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206"/>
        <w:tblW w:w="10198" w:type="dxa"/>
        <w:tblInd w:w="0" w:type="dxa"/>
        <w:tblBorders>
          <w:top w:val="single" w:sz="6" w:space="0" w:color="005037"/>
          <w:left w:val="single" w:sz="6" w:space="0" w:color="005037"/>
          <w:bottom w:val="single" w:sz="6" w:space="0" w:color="005037"/>
          <w:right w:val="single" w:sz="6" w:space="0" w:color="005037"/>
          <w:insideH w:val="single" w:sz="6" w:space="0" w:color="005037"/>
          <w:insideV w:val="single" w:sz="6" w:space="0" w:color="005037"/>
        </w:tblBorders>
        <w:tblLayout w:type="fixed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1984"/>
        <w:gridCol w:w="1276"/>
        <w:gridCol w:w="851"/>
        <w:gridCol w:w="1984"/>
        <w:gridCol w:w="2126"/>
      </w:tblGrid>
      <w:tr w:rsidR="00562CAB" w:rsidRPr="00705FDC" w14:paraId="57D5AADB" w14:textId="77777777" w:rsidTr="00683E19">
        <w:trPr>
          <w:trHeight w:val="473"/>
        </w:trPr>
        <w:tc>
          <w:tcPr>
            <w:tcW w:w="5237" w:type="dxa"/>
            <w:gridSpan w:val="3"/>
            <w:shd w:val="clear" w:color="auto" w:fill="04A981"/>
            <w:vAlign w:val="center"/>
          </w:tcPr>
          <w:p w14:paraId="1B223E80" w14:textId="3EFA3797" w:rsidR="00562CAB" w:rsidRPr="00CD44C1" w:rsidRDefault="00562CAB" w:rsidP="00847BBA">
            <w:pPr>
              <w:spacing w:line="259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7BB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Dane Uczestnika</w:t>
            </w:r>
          </w:p>
        </w:tc>
        <w:tc>
          <w:tcPr>
            <w:tcW w:w="4961" w:type="dxa"/>
            <w:gridSpan w:val="3"/>
            <w:shd w:val="clear" w:color="auto" w:fill="04A981"/>
            <w:vAlign w:val="center"/>
          </w:tcPr>
          <w:p w14:paraId="0BC47278" w14:textId="4700010F" w:rsidR="00562CAB" w:rsidRPr="00CD44C1" w:rsidRDefault="00562CAB" w:rsidP="00847BBA">
            <w:pPr>
              <w:spacing w:line="259" w:lineRule="auto"/>
              <w:ind w:right="58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62CAB" w:rsidRPr="00705FDC" w14:paraId="19EF8B1C" w14:textId="77777777" w:rsidTr="00683E19">
        <w:trPr>
          <w:trHeight w:val="1206"/>
        </w:trPr>
        <w:tc>
          <w:tcPr>
            <w:tcW w:w="5237" w:type="dxa"/>
            <w:gridSpan w:val="3"/>
          </w:tcPr>
          <w:p w14:paraId="33A530F4" w14:textId="6F0C1E7B" w:rsidR="00562CAB" w:rsidRPr="005A4C46" w:rsidRDefault="00562CAB" w:rsidP="00847BBA">
            <w:pPr>
              <w:pStyle w:val="Nagwek3"/>
              <w:spacing w:before="120" w:line="360" w:lineRule="auto"/>
              <w:ind w:left="369" w:right="215" w:hanging="369"/>
              <w:jc w:val="left"/>
              <w:rPr>
                <w:rFonts w:ascii="Arial" w:eastAsia="Cambria" w:hAnsi="Arial" w:cs="Arial"/>
                <w:b/>
                <w:color w:val="04A981"/>
                <w:sz w:val="18"/>
                <w:szCs w:val="18"/>
              </w:rPr>
            </w:pPr>
            <w:r w:rsidRPr="005A4C46">
              <w:rPr>
                <w:rFonts w:ascii="Arial" w:eastAsia="Cambria" w:hAnsi="Arial" w:cs="Arial"/>
                <w:b/>
                <w:color w:val="04A981"/>
                <w:sz w:val="18"/>
                <w:szCs w:val="18"/>
              </w:rPr>
              <w:t xml:space="preserve">Nazwa </w:t>
            </w:r>
            <w:r>
              <w:rPr>
                <w:rFonts w:ascii="Arial" w:eastAsia="Cambria" w:hAnsi="Arial" w:cs="Arial"/>
                <w:b/>
                <w:color w:val="04A981"/>
                <w:sz w:val="18"/>
                <w:szCs w:val="18"/>
              </w:rPr>
              <w:t>przedsiębiorstwa</w:t>
            </w:r>
            <w:r w:rsidR="00A91F8D">
              <w:rPr>
                <w:rFonts w:ascii="Arial" w:eastAsia="Cambria" w:hAnsi="Arial" w:cs="Arial"/>
                <w:b/>
                <w:color w:val="04A981"/>
                <w:sz w:val="18"/>
                <w:szCs w:val="18"/>
              </w:rPr>
              <w:t xml:space="preserve">: </w:t>
            </w:r>
          </w:p>
          <w:p w14:paraId="3BCA4A0A" w14:textId="77777777" w:rsidR="00562CAB" w:rsidRPr="00C2532B" w:rsidRDefault="00562CAB" w:rsidP="00A25854">
            <w:pPr>
              <w:rPr>
                <w:rFonts w:ascii="Arial" w:hAnsi="Arial" w:cs="Arial"/>
                <w:color w:val="3E3E3E"/>
                <w:sz w:val="18"/>
                <w:szCs w:val="18"/>
              </w:rPr>
            </w:pPr>
            <w:r w:rsidRPr="00C2532B">
              <w:rPr>
                <w:rFonts w:ascii="Arial" w:hAnsi="Arial" w:cs="Arial"/>
                <w:color w:val="3E3E3E"/>
                <w:sz w:val="18"/>
                <w:szCs w:val="18"/>
              </w:rPr>
              <w:t>Kod pocztowy</w:t>
            </w:r>
          </w:p>
          <w:p w14:paraId="5A8748A8" w14:textId="77777777" w:rsidR="00562CAB" w:rsidRPr="00C2532B" w:rsidRDefault="00562CAB" w:rsidP="00A25854">
            <w:pPr>
              <w:rPr>
                <w:rFonts w:ascii="Arial" w:hAnsi="Arial" w:cs="Arial"/>
                <w:color w:val="3E3E3E"/>
                <w:sz w:val="18"/>
                <w:szCs w:val="18"/>
              </w:rPr>
            </w:pPr>
            <w:r w:rsidRPr="00C2532B">
              <w:rPr>
                <w:rFonts w:ascii="Arial" w:hAnsi="Arial" w:cs="Arial"/>
                <w:color w:val="3E3E3E"/>
                <w:sz w:val="18"/>
                <w:szCs w:val="18"/>
              </w:rPr>
              <w:t>Ulica i numer</w:t>
            </w:r>
          </w:p>
          <w:p w14:paraId="72B76548" w14:textId="12FB4BDF" w:rsidR="00562CAB" w:rsidRPr="00CD44C1" w:rsidRDefault="00562CAB" w:rsidP="00A25854">
            <w:pPr>
              <w:rPr>
                <w:rFonts w:ascii="Arial" w:hAnsi="Arial" w:cs="Arial"/>
                <w:color w:val="005037"/>
                <w:sz w:val="18"/>
                <w:szCs w:val="18"/>
              </w:rPr>
            </w:pPr>
            <w:r w:rsidRPr="00C2532B">
              <w:rPr>
                <w:rFonts w:ascii="Arial" w:hAnsi="Arial" w:cs="Arial"/>
                <w:color w:val="3E3E3E"/>
                <w:sz w:val="18"/>
                <w:szCs w:val="18"/>
              </w:rPr>
              <w:t>NIP: XXX-XX-XX-XXX</w:t>
            </w:r>
          </w:p>
        </w:tc>
        <w:tc>
          <w:tcPr>
            <w:tcW w:w="4961" w:type="dxa"/>
            <w:gridSpan w:val="3"/>
          </w:tcPr>
          <w:p w14:paraId="09666EFD" w14:textId="32D759A9" w:rsidR="00562CAB" w:rsidRPr="005A4C46" w:rsidRDefault="00562CAB" w:rsidP="00847BBA">
            <w:pPr>
              <w:pStyle w:val="Nagwek3"/>
              <w:spacing w:before="120" w:line="360" w:lineRule="auto"/>
              <w:ind w:left="369" w:right="215" w:hanging="369"/>
              <w:jc w:val="left"/>
              <w:rPr>
                <w:rFonts w:ascii="Arial" w:eastAsia="Cambria" w:hAnsi="Arial" w:cs="Arial"/>
                <w:b/>
                <w:color w:val="04A981"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color w:val="04A981"/>
                <w:sz w:val="18"/>
                <w:szCs w:val="18"/>
              </w:rPr>
              <w:t>Osoba do kontaktu:</w:t>
            </w:r>
          </w:p>
          <w:p w14:paraId="7A45C793" w14:textId="77777777" w:rsidR="00562CAB" w:rsidRPr="00562CAB" w:rsidRDefault="00562CAB" w:rsidP="00562CAB">
            <w:pPr>
              <w:rPr>
                <w:rFonts w:ascii="Arial" w:hAnsi="Arial" w:cs="Arial"/>
                <w:color w:val="3E3E3E"/>
                <w:sz w:val="18"/>
                <w:szCs w:val="18"/>
              </w:rPr>
            </w:pPr>
            <w:r w:rsidRPr="00562CAB">
              <w:rPr>
                <w:rFonts w:ascii="Arial" w:hAnsi="Arial" w:cs="Arial"/>
                <w:color w:val="3E3E3E"/>
                <w:sz w:val="18"/>
                <w:szCs w:val="18"/>
              </w:rPr>
              <w:t>Stanowisko:</w:t>
            </w:r>
          </w:p>
          <w:p w14:paraId="620656E0" w14:textId="77777777" w:rsidR="00562CAB" w:rsidRPr="00562CAB" w:rsidRDefault="00562CAB" w:rsidP="00562CAB">
            <w:pPr>
              <w:rPr>
                <w:rFonts w:ascii="Arial" w:hAnsi="Arial" w:cs="Arial"/>
                <w:color w:val="3E3E3E"/>
                <w:sz w:val="18"/>
                <w:szCs w:val="18"/>
              </w:rPr>
            </w:pPr>
            <w:r w:rsidRPr="00562CAB">
              <w:rPr>
                <w:rFonts w:ascii="Arial" w:hAnsi="Arial" w:cs="Arial"/>
                <w:color w:val="3E3E3E"/>
                <w:sz w:val="18"/>
                <w:szCs w:val="18"/>
              </w:rPr>
              <w:t>E-mail służbowy:</w:t>
            </w:r>
          </w:p>
          <w:p w14:paraId="0168F6B4" w14:textId="283FAE9C" w:rsidR="00562CAB" w:rsidRPr="00CD44C1" w:rsidRDefault="00562CAB" w:rsidP="00562CAB">
            <w:pPr>
              <w:rPr>
                <w:rFonts w:ascii="Arial" w:hAnsi="Arial" w:cs="Arial"/>
                <w:color w:val="005037"/>
                <w:sz w:val="18"/>
                <w:szCs w:val="18"/>
              </w:rPr>
            </w:pPr>
            <w:r w:rsidRPr="00562CAB">
              <w:rPr>
                <w:rFonts w:ascii="Arial" w:hAnsi="Arial" w:cs="Arial"/>
                <w:color w:val="3E3E3E"/>
                <w:sz w:val="18"/>
                <w:szCs w:val="18"/>
              </w:rPr>
              <w:t>Numer telefonu:</w:t>
            </w:r>
          </w:p>
        </w:tc>
      </w:tr>
      <w:tr w:rsidR="00284BB7" w:rsidRPr="00705FDC" w14:paraId="218E2B30" w14:textId="77777777" w:rsidTr="007B36E8">
        <w:trPr>
          <w:trHeight w:val="253"/>
        </w:trPr>
        <w:tc>
          <w:tcPr>
            <w:tcW w:w="10198" w:type="dxa"/>
            <w:gridSpan w:val="6"/>
            <w:shd w:val="clear" w:color="auto" w:fill="04A981"/>
          </w:tcPr>
          <w:p w14:paraId="35DAAF91" w14:textId="7433F972" w:rsidR="00284BB7" w:rsidRDefault="00284BB7" w:rsidP="00847BBA">
            <w:pPr>
              <w:pStyle w:val="Nagwek3"/>
              <w:spacing w:before="120" w:line="360" w:lineRule="auto"/>
              <w:ind w:left="369" w:right="215" w:hanging="369"/>
              <w:rPr>
                <w:rFonts w:ascii="Arial" w:eastAsia="Cambria" w:hAnsi="Arial" w:cs="Arial"/>
                <w:b/>
                <w:color w:val="005037"/>
                <w:sz w:val="18"/>
                <w:szCs w:val="18"/>
              </w:rPr>
            </w:pPr>
          </w:p>
        </w:tc>
      </w:tr>
      <w:tr w:rsidR="00284BB7" w:rsidRPr="00705FDC" w14:paraId="1C4D0EAD" w14:textId="77777777" w:rsidTr="007B36E8">
        <w:trPr>
          <w:trHeight w:val="471"/>
        </w:trPr>
        <w:tc>
          <w:tcPr>
            <w:tcW w:w="10198" w:type="dxa"/>
            <w:gridSpan w:val="6"/>
          </w:tcPr>
          <w:p w14:paraId="5BBA7CA8" w14:textId="5D9774A8" w:rsidR="00284BB7" w:rsidRDefault="006F1B9F" w:rsidP="007B36E8">
            <w:pPr>
              <w:pStyle w:val="Nagwek3"/>
              <w:spacing w:before="120" w:line="360" w:lineRule="auto"/>
              <w:ind w:right="215"/>
              <w:jc w:val="center"/>
              <w:rPr>
                <w:rFonts w:ascii="Arial" w:eastAsia="Cambria" w:hAnsi="Arial" w:cs="Arial"/>
                <w:b/>
                <w:color w:val="005037"/>
                <w:sz w:val="18"/>
                <w:szCs w:val="18"/>
              </w:rPr>
            </w:pPr>
            <w:r w:rsidRPr="006F1B9F">
              <w:rPr>
                <w:rFonts w:ascii="Arial" w:eastAsia="Cambria" w:hAnsi="Arial" w:cs="Arial"/>
                <w:b/>
                <w:color w:val="04A981"/>
                <w:sz w:val="18"/>
                <w:szCs w:val="18"/>
              </w:rPr>
              <w:t>Prosimy zaznaczyć webinar, w którym wzięli Państwo udział:</w:t>
            </w:r>
          </w:p>
        </w:tc>
      </w:tr>
      <w:tr w:rsidR="002456E9" w:rsidRPr="00705FDC" w14:paraId="5941F594" w14:textId="77777777" w:rsidTr="00043442">
        <w:trPr>
          <w:trHeight w:val="454"/>
        </w:trPr>
        <w:tc>
          <w:tcPr>
            <w:tcW w:w="1977" w:type="dxa"/>
            <w:shd w:val="clear" w:color="auto" w:fill="04A981"/>
            <w:vAlign w:val="center"/>
          </w:tcPr>
          <w:p w14:paraId="75D1D395" w14:textId="32C29A3B" w:rsidR="008F413B" w:rsidRPr="003E5D5F" w:rsidRDefault="00CE4D12" w:rsidP="00B95FA9">
            <w:pPr>
              <w:spacing w:line="259" w:lineRule="auto"/>
              <w:ind w:left="-5" w:hanging="1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D1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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="008F413B" w:rsidRPr="006F1B9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Webinar 1</w:t>
            </w:r>
          </w:p>
        </w:tc>
        <w:tc>
          <w:tcPr>
            <w:tcW w:w="1984" w:type="dxa"/>
            <w:shd w:val="clear" w:color="auto" w:fill="04A981"/>
            <w:vAlign w:val="center"/>
          </w:tcPr>
          <w:p w14:paraId="2282CCD2" w14:textId="14CD1C59" w:rsidR="008F413B" w:rsidRPr="003E5D5F" w:rsidRDefault="00CE4D12" w:rsidP="00B95FA9">
            <w:pPr>
              <w:spacing w:line="259" w:lineRule="auto"/>
              <w:ind w:left="-5" w:hanging="1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D1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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="008F413B" w:rsidRPr="006F1B9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Webinar </w:t>
            </w:r>
            <w:r w:rsidR="008F413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shd w:val="clear" w:color="auto" w:fill="04A981"/>
            <w:vAlign w:val="center"/>
          </w:tcPr>
          <w:p w14:paraId="15B8798E" w14:textId="1BC547CB" w:rsidR="008F413B" w:rsidRPr="003E5D5F" w:rsidRDefault="00CE4D12" w:rsidP="00B95FA9">
            <w:pPr>
              <w:spacing w:line="259" w:lineRule="auto"/>
              <w:ind w:left="-5" w:hanging="1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D1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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="008F413B" w:rsidRPr="006F1B9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Webinar </w:t>
            </w:r>
            <w:r w:rsidR="008F413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04A981"/>
            <w:vAlign w:val="center"/>
          </w:tcPr>
          <w:p w14:paraId="0A8188B5" w14:textId="7A5FF8D4" w:rsidR="008F413B" w:rsidRPr="003E5D5F" w:rsidRDefault="00CE4D12" w:rsidP="00B95FA9">
            <w:pPr>
              <w:spacing w:line="259" w:lineRule="auto"/>
              <w:ind w:left="-5" w:hanging="1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D1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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="008F413B" w:rsidRPr="006F1B9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Webinar </w:t>
            </w:r>
            <w:r w:rsidR="008F413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04A981"/>
            <w:vAlign w:val="center"/>
          </w:tcPr>
          <w:p w14:paraId="26664B6B" w14:textId="4ED9E529" w:rsidR="008F413B" w:rsidRPr="003E5D5F" w:rsidRDefault="00CE4D12" w:rsidP="00B95FA9">
            <w:pPr>
              <w:spacing w:line="259" w:lineRule="auto"/>
              <w:ind w:left="-5" w:hanging="1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4D1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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="008F413B" w:rsidRPr="006F1B9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Webinar </w:t>
            </w:r>
            <w:r w:rsidR="008F413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2456E9" w:rsidRPr="00705FDC" w14:paraId="7F852ED3" w14:textId="77777777" w:rsidTr="00043442">
        <w:trPr>
          <w:trHeight w:val="832"/>
        </w:trPr>
        <w:tc>
          <w:tcPr>
            <w:tcW w:w="1977" w:type="dxa"/>
          </w:tcPr>
          <w:p w14:paraId="59847693" w14:textId="77777777" w:rsidR="008F413B" w:rsidRPr="00B91BE0" w:rsidRDefault="008F413B" w:rsidP="006F1B9F">
            <w:pPr>
              <w:spacing w:line="259" w:lineRule="auto"/>
              <w:ind w:left="-5" w:hanging="10"/>
              <w:rPr>
                <w:rFonts w:ascii="Arial" w:hAnsi="Arial" w:cs="Arial"/>
                <w:color w:val="3E3E3E"/>
                <w:sz w:val="16"/>
                <w:szCs w:val="16"/>
              </w:rPr>
            </w:pPr>
          </w:p>
          <w:p w14:paraId="46E3EA0B" w14:textId="24A1950B" w:rsidR="008F413B" w:rsidRPr="00B91BE0" w:rsidRDefault="008F413B" w:rsidP="00FF0F82">
            <w:pPr>
              <w:spacing w:line="259" w:lineRule="auto"/>
              <w:rPr>
                <w:rFonts w:ascii="Arial" w:hAnsi="Arial" w:cs="Arial"/>
                <w:color w:val="3E3E3E"/>
                <w:sz w:val="16"/>
                <w:szCs w:val="16"/>
              </w:rPr>
            </w:pPr>
            <w:r w:rsidRPr="00B91BE0">
              <w:rPr>
                <w:rFonts w:ascii="Arial" w:hAnsi="Arial" w:cs="Arial"/>
                <w:color w:val="3E3E3E"/>
                <w:sz w:val="16"/>
                <w:szCs w:val="16"/>
              </w:rPr>
              <w:t>10 lipca 2024 r.,</w:t>
            </w:r>
            <w:r w:rsidR="00FD6ABD">
              <w:rPr>
                <w:rFonts w:ascii="Arial" w:hAnsi="Arial" w:cs="Arial"/>
                <w:color w:val="3E3E3E"/>
                <w:sz w:val="16"/>
                <w:szCs w:val="16"/>
              </w:rPr>
              <w:br/>
            </w:r>
            <w:r w:rsidRPr="00B91BE0">
              <w:rPr>
                <w:rFonts w:ascii="Arial" w:hAnsi="Arial" w:cs="Arial"/>
                <w:color w:val="3E3E3E"/>
                <w:sz w:val="16"/>
                <w:szCs w:val="16"/>
              </w:rPr>
              <w:t xml:space="preserve">godz. 10:00: </w:t>
            </w:r>
          </w:p>
          <w:p w14:paraId="18112B27" w14:textId="77777777" w:rsidR="008F413B" w:rsidRPr="00B91BE0" w:rsidRDefault="008F413B" w:rsidP="006F1B9F">
            <w:pPr>
              <w:spacing w:line="259" w:lineRule="auto"/>
              <w:ind w:left="-5" w:hanging="10"/>
              <w:rPr>
                <w:rFonts w:ascii="Arial" w:hAnsi="Arial" w:cs="Arial"/>
                <w:color w:val="3E3E3E"/>
                <w:sz w:val="16"/>
                <w:szCs w:val="16"/>
              </w:rPr>
            </w:pPr>
          </w:p>
          <w:p w14:paraId="053E1B3C" w14:textId="77777777" w:rsidR="008F413B" w:rsidRDefault="008F413B" w:rsidP="006F1B9F">
            <w:pPr>
              <w:spacing w:line="259" w:lineRule="auto"/>
              <w:ind w:left="-5" w:hanging="10"/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</w:pPr>
            <w:r w:rsidRPr="00B91BE0"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t>„Aplikacje biznesowe w technologii low-code. Czy Twój dział IT już z tego korzysta? System Obsługi Zgłoszeń – HelpDesk”.</w:t>
            </w:r>
          </w:p>
          <w:p w14:paraId="5277278D" w14:textId="30967B9E" w:rsidR="00801CCF" w:rsidRPr="00B91BE0" w:rsidRDefault="00801CCF" w:rsidP="006F1B9F">
            <w:pPr>
              <w:spacing w:line="259" w:lineRule="auto"/>
              <w:ind w:left="-5" w:hanging="10"/>
              <w:rPr>
                <w:rFonts w:ascii="Arial" w:hAnsi="Arial" w:cs="Arial"/>
                <w:b/>
                <w:bCs/>
                <w:color w:val="005037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74A275" w14:textId="6EE497BA" w:rsidR="00A55A9D" w:rsidRDefault="008F413B" w:rsidP="00A55A9D">
            <w:pPr>
              <w:spacing w:line="259" w:lineRule="auto"/>
              <w:ind w:left="-15"/>
              <w:rPr>
                <w:rFonts w:ascii="Arial" w:hAnsi="Arial" w:cs="Arial"/>
                <w:color w:val="3E3E3E"/>
                <w:sz w:val="16"/>
                <w:szCs w:val="16"/>
              </w:rPr>
            </w:pPr>
            <w:r w:rsidRPr="00A91F8D">
              <w:rPr>
                <w:rFonts w:ascii="Arial" w:eastAsia="Yu Gothic UI Light" w:hAnsi="Arial" w:cs="Arial"/>
                <w:color w:val="04A981"/>
                <w:sz w:val="16"/>
                <w:szCs w:val="16"/>
              </w:rPr>
              <w:br/>
            </w:r>
            <w:r w:rsidR="00A55A9D" w:rsidRPr="00A55A9D">
              <w:rPr>
                <w:rFonts w:ascii="Arial" w:hAnsi="Arial" w:cs="Arial"/>
                <w:color w:val="3E3E3E"/>
                <w:sz w:val="16"/>
                <w:szCs w:val="16"/>
              </w:rPr>
              <w:t>24 lipca 2024 r.,</w:t>
            </w:r>
            <w:r w:rsidR="00A55A9D">
              <w:rPr>
                <w:rFonts w:ascii="Arial" w:hAnsi="Arial" w:cs="Arial"/>
                <w:color w:val="3E3E3E"/>
                <w:sz w:val="16"/>
                <w:szCs w:val="16"/>
              </w:rPr>
              <w:br/>
            </w:r>
            <w:r w:rsidR="00A55A9D" w:rsidRPr="00A55A9D">
              <w:rPr>
                <w:rFonts w:ascii="Arial" w:hAnsi="Arial" w:cs="Arial"/>
                <w:color w:val="3E3E3E"/>
                <w:sz w:val="16"/>
                <w:szCs w:val="16"/>
              </w:rPr>
              <w:t xml:space="preserve">godz. 10:00: </w:t>
            </w:r>
          </w:p>
          <w:p w14:paraId="34A71AD5" w14:textId="77777777" w:rsidR="00A55A9D" w:rsidRPr="00B91BE0" w:rsidRDefault="00A55A9D" w:rsidP="00A55A9D">
            <w:pPr>
              <w:spacing w:line="259" w:lineRule="auto"/>
              <w:ind w:left="-15"/>
              <w:rPr>
                <w:rFonts w:ascii="Arial" w:hAnsi="Arial" w:cs="Arial"/>
                <w:color w:val="3E3E3E"/>
                <w:sz w:val="16"/>
                <w:szCs w:val="16"/>
              </w:rPr>
            </w:pPr>
          </w:p>
          <w:p w14:paraId="76993BDC" w14:textId="689EFB1A" w:rsidR="00A55A9D" w:rsidRPr="00A55A9D" w:rsidRDefault="002456E9" w:rsidP="00A55A9D">
            <w:pPr>
              <w:spacing w:line="259" w:lineRule="auto"/>
              <w:ind w:left="-15"/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</w:pPr>
            <w:r w:rsidRPr="00B91BE0"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t>„</w:t>
            </w:r>
            <w:r w:rsidR="00A55A9D" w:rsidRPr="00A55A9D"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t>Aplikacje biznesowe</w:t>
            </w:r>
            <w:r w:rsidR="008511FB"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br/>
            </w:r>
            <w:r w:rsidR="00A55A9D" w:rsidRPr="00A55A9D"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t>w technologii low-code. Obieg umów”.</w:t>
            </w:r>
          </w:p>
          <w:p w14:paraId="420790A5" w14:textId="768565A4" w:rsidR="008F413B" w:rsidRPr="005A14BC" w:rsidRDefault="008F413B" w:rsidP="00A55A9D">
            <w:pPr>
              <w:rPr>
                <w:rFonts w:ascii="Arial" w:eastAsia="Yu Gothic UI Light" w:hAnsi="Arial" w:cs="Arial"/>
                <w:color w:val="04A981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25420E92" w14:textId="77777777" w:rsidR="002456E9" w:rsidRDefault="002456E9" w:rsidP="00801CCF">
            <w:pPr>
              <w:spacing w:line="259" w:lineRule="auto"/>
              <w:rPr>
                <w:rFonts w:ascii="Arial" w:hAnsi="Arial" w:cs="Arial"/>
                <w:color w:val="3E3E3E"/>
                <w:sz w:val="16"/>
                <w:szCs w:val="16"/>
              </w:rPr>
            </w:pPr>
          </w:p>
          <w:p w14:paraId="14BCD827" w14:textId="5BAE0B3A" w:rsidR="007242CD" w:rsidRPr="00B91BE0" w:rsidRDefault="002456E9" w:rsidP="00801CCF">
            <w:pPr>
              <w:spacing w:line="259" w:lineRule="auto"/>
              <w:rPr>
                <w:rFonts w:ascii="Arial" w:hAnsi="Arial" w:cs="Arial"/>
                <w:color w:val="3E3E3E"/>
                <w:sz w:val="16"/>
                <w:szCs w:val="16"/>
              </w:rPr>
            </w:pPr>
            <w:r w:rsidRPr="002456E9">
              <w:rPr>
                <w:rFonts w:ascii="Arial" w:hAnsi="Arial" w:cs="Arial"/>
                <w:color w:val="3E3E3E"/>
                <w:sz w:val="16"/>
                <w:szCs w:val="16"/>
              </w:rPr>
              <w:t>7 sierpnia 2024 r.,</w:t>
            </w:r>
            <w:r>
              <w:rPr>
                <w:rFonts w:ascii="Arial" w:hAnsi="Arial" w:cs="Arial"/>
                <w:color w:val="3E3E3E"/>
                <w:sz w:val="16"/>
                <w:szCs w:val="16"/>
              </w:rPr>
              <w:br/>
            </w:r>
            <w:r w:rsidRPr="002456E9">
              <w:rPr>
                <w:rFonts w:ascii="Arial" w:hAnsi="Arial" w:cs="Arial"/>
                <w:color w:val="3E3E3E"/>
                <w:sz w:val="16"/>
                <w:szCs w:val="16"/>
              </w:rPr>
              <w:t>godz. 10:00:</w:t>
            </w:r>
          </w:p>
          <w:p w14:paraId="2BBD0239" w14:textId="77777777" w:rsidR="007242CD" w:rsidRPr="00B91BE0" w:rsidRDefault="007242CD" w:rsidP="00801CCF">
            <w:pPr>
              <w:spacing w:line="259" w:lineRule="auto"/>
              <w:ind w:left="-5" w:hanging="10"/>
              <w:rPr>
                <w:rFonts w:ascii="Arial" w:hAnsi="Arial" w:cs="Arial"/>
                <w:color w:val="3E3E3E"/>
                <w:sz w:val="16"/>
                <w:szCs w:val="16"/>
              </w:rPr>
            </w:pPr>
          </w:p>
          <w:p w14:paraId="1228903C" w14:textId="334A31D4" w:rsidR="008F413B" w:rsidRPr="005A14BC" w:rsidRDefault="002456E9" w:rsidP="00801CCF">
            <w:pPr>
              <w:spacing w:line="276" w:lineRule="auto"/>
              <w:rPr>
                <w:rFonts w:ascii="Arial" w:eastAsia="Yu Gothic UI Light" w:hAnsi="Arial" w:cs="Arial"/>
                <w:color w:val="3E3E3E"/>
                <w:sz w:val="16"/>
                <w:szCs w:val="16"/>
              </w:rPr>
            </w:pPr>
            <w:r w:rsidRPr="002456E9"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t>„Aplikacje biznesowe w technologii low-code. Budowa aplikacji CRM”.</w:t>
            </w:r>
            <w:r w:rsidR="008F413B" w:rsidRPr="005A14BC">
              <w:rPr>
                <w:rFonts w:ascii="Arial" w:eastAsia="Yu Gothic UI Light" w:hAnsi="Arial" w:cs="Arial"/>
                <w:color w:val="3E3E3E"/>
                <w:sz w:val="16"/>
                <w:szCs w:val="16"/>
                <w:lang w:val="en-US"/>
              </w:rPr>
              <w:br/>
            </w:r>
          </w:p>
        </w:tc>
        <w:tc>
          <w:tcPr>
            <w:tcW w:w="1984" w:type="dxa"/>
            <w:vAlign w:val="center"/>
          </w:tcPr>
          <w:p w14:paraId="63C45C9E" w14:textId="4CA76416" w:rsidR="00801CCF" w:rsidRDefault="00801CCF" w:rsidP="00801CCF">
            <w:pPr>
              <w:spacing w:line="259" w:lineRule="auto"/>
              <w:rPr>
                <w:rFonts w:ascii="Arial" w:hAnsi="Arial" w:cs="Arial"/>
                <w:color w:val="3E3E3E"/>
                <w:sz w:val="16"/>
                <w:szCs w:val="16"/>
              </w:rPr>
            </w:pPr>
            <w:r w:rsidRPr="00801CCF">
              <w:rPr>
                <w:rFonts w:ascii="Arial" w:hAnsi="Arial" w:cs="Arial"/>
                <w:color w:val="3E3E3E"/>
                <w:sz w:val="16"/>
                <w:szCs w:val="16"/>
              </w:rPr>
              <w:t>4 września 2024 r., godz. 10:00:</w:t>
            </w:r>
          </w:p>
          <w:p w14:paraId="5A171402" w14:textId="77777777" w:rsidR="00801CCF" w:rsidRDefault="00801CCF" w:rsidP="00801CCF">
            <w:pPr>
              <w:spacing w:line="259" w:lineRule="auto"/>
              <w:rPr>
                <w:rFonts w:ascii="Arial" w:hAnsi="Arial" w:cs="Arial"/>
                <w:color w:val="3E3E3E"/>
                <w:sz w:val="16"/>
                <w:szCs w:val="16"/>
              </w:rPr>
            </w:pPr>
          </w:p>
          <w:p w14:paraId="1572C2B6" w14:textId="30C2A75E" w:rsidR="008F413B" w:rsidRDefault="00801CCF" w:rsidP="00801CCF">
            <w:pPr>
              <w:spacing w:line="276" w:lineRule="auto"/>
              <w:ind w:right="72"/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</w:pPr>
            <w:r w:rsidRPr="00801CCF"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t xml:space="preserve">„Aplikacje biznesowe </w:t>
            </w:r>
            <w:r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br/>
            </w:r>
            <w:r w:rsidRPr="00801CCF"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t>w technologii low-code. E-kancelaria</w:t>
            </w:r>
            <w:r w:rsidR="007607AB"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t>, Obieg Umów</w:t>
            </w:r>
            <w:r w:rsidRPr="00801CCF"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t>”.</w:t>
            </w:r>
          </w:p>
          <w:p w14:paraId="37CACAAF" w14:textId="77777777" w:rsidR="00801CCF" w:rsidRDefault="00801CCF" w:rsidP="00801CCF">
            <w:pPr>
              <w:spacing w:line="276" w:lineRule="auto"/>
              <w:ind w:right="72"/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</w:pPr>
          </w:p>
          <w:p w14:paraId="7CE35E90" w14:textId="77777777" w:rsidR="00801CCF" w:rsidRDefault="00801CCF" w:rsidP="00801CCF">
            <w:pPr>
              <w:spacing w:line="276" w:lineRule="auto"/>
              <w:ind w:right="72"/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</w:pPr>
          </w:p>
          <w:p w14:paraId="522D80A6" w14:textId="77551519" w:rsidR="00801CCF" w:rsidRPr="005A14BC" w:rsidRDefault="00801CCF" w:rsidP="00801CCF">
            <w:pPr>
              <w:spacing w:line="276" w:lineRule="auto"/>
              <w:ind w:right="72"/>
              <w:rPr>
                <w:rFonts w:ascii="Arial" w:eastAsia="Yu Gothic UI Light" w:hAnsi="Arial" w:cs="Arial"/>
                <w:bCs/>
                <w:color w:val="3E3E3E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4AE8E80" w14:textId="7038EEC9" w:rsidR="007242CD" w:rsidRDefault="00801CCF" w:rsidP="007242CD">
            <w:pPr>
              <w:spacing w:line="259" w:lineRule="auto"/>
              <w:ind w:left="-5" w:hanging="10"/>
              <w:rPr>
                <w:rFonts w:ascii="Arial" w:hAnsi="Arial" w:cs="Arial"/>
                <w:color w:val="3E3E3E"/>
                <w:sz w:val="16"/>
                <w:szCs w:val="16"/>
              </w:rPr>
            </w:pPr>
            <w:r w:rsidRPr="00801CCF">
              <w:rPr>
                <w:rFonts w:ascii="Arial" w:hAnsi="Arial" w:cs="Arial"/>
                <w:color w:val="3E3E3E"/>
                <w:sz w:val="16"/>
                <w:szCs w:val="16"/>
              </w:rPr>
              <w:t>18 września 2024 r.,</w:t>
            </w:r>
            <w:r w:rsidR="005C2015">
              <w:rPr>
                <w:rFonts w:ascii="Arial" w:hAnsi="Arial" w:cs="Arial"/>
                <w:color w:val="3E3E3E"/>
                <w:sz w:val="16"/>
                <w:szCs w:val="16"/>
              </w:rPr>
              <w:br/>
            </w:r>
            <w:r w:rsidRPr="00801CCF">
              <w:rPr>
                <w:rFonts w:ascii="Arial" w:hAnsi="Arial" w:cs="Arial"/>
                <w:color w:val="3E3E3E"/>
                <w:sz w:val="16"/>
                <w:szCs w:val="16"/>
              </w:rPr>
              <w:t>godz. 10:00</w:t>
            </w:r>
            <w:r>
              <w:rPr>
                <w:rFonts w:ascii="Arial" w:hAnsi="Arial" w:cs="Arial"/>
                <w:color w:val="3E3E3E"/>
                <w:sz w:val="16"/>
                <w:szCs w:val="16"/>
              </w:rPr>
              <w:t>:</w:t>
            </w:r>
          </w:p>
          <w:p w14:paraId="6052CE40" w14:textId="77777777" w:rsidR="00801CCF" w:rsidRDefault="00801CCF" w:rsidP="007242CD">
            <w:pPr>
              <w:spacing w:line="276" w:lineRule="auto"/>
              <w:ind w:right="64"/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</w:pPr>
          </w:p>
          <w:p w14:paraId="0C7FC0FC" w14:textId="67B3305A" w:rsidR="00801CCF" w:rsidRDefault="00801CCF" w:rsidP="007242CD">
            <w:pPr>
              <w:spacing w:line="276" w:lineRule="auto"/>
              <w:ind w:right="64"/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</w:pPr>
            <w:r w:rsidRPr="00801CCF">
              <w:rPr>
                <w:rFonts w:ascii="Arial" w:hAnsi="Arial" w:cs="Arial"/>
                <w:b/>
                <w:bCs/>
                <w:color w:val="3E3E3E"/>
                <w:sz w:val="16"/>
                <w:szCs w:val="16"/>
              </w:rPr>
              <w:t xml:space="preserve"> „Aplikacje biznesowe w technologii low-code. Zarządzanie projektami”.</w:t>
            </w:r>
          </w:p>
          <w:p w14:paraId="2A202A8E" w14:textId="77777777" w:rsidR="00801CCF" w:rsidRDefault="00801CCF" w:rsidP="007242CD">
            <w:pPr>
              <w:spacing w:line="276" w:lineRule="auto"/>
              <w:ind w:right="64"/>
              <w:rPr>
                <w:rFonts w:ascii="Arial" w:eastAsia="Yu Gothic UI Light" w:hAnsi="Arial" w:cs="Arial"/>
                <w:bCs/>
                <w:color w:val="3E3E3E"/>
                <w:sz w:val="16"/>
                <w:szCs w:val="16"/>
              </w:rPr>
            </w:pPr>
          </w:p>
          <w:p w14:paraId="36AD3619" w14:textId="3EF12E2E" w:rsidR="00801CCF" w:rsidRPr="005A14BC" w:rsidRDefault="00801CCF" w:rsidP="007242CD">
            <w:pPr>
              <w:spacing w:line="276" w:lineRule="auto"/>
              <w:ind w:right="64"/>
              <w:rPr>
                <w:rFonts w:ascii="Arial" w:eastAsia="Yu Gothic UI Light" w:hAnsi="Arial" w:cs="Arial"/>
                <w:bCs/>
                <w:color w:val="3E3E3E"/>
                <w:sz w:val="16"/>
                <w:szCs w:val="16"/>
              </w:rPr>
            </w:pPr>
          </w:p>
        </w:tc>
      </w:tr>
      <w:tr w:rsidR="00B95FA9" w:rsidRPr="00705FDC" w14:paraId="5D3071C4" w14:textId="77777777" w:rsidTr="00683E19">
        <w:trPr>
          <w:trHeight w:val="468"/>
        </w:trPr>
        <w:tc>
          <w:tcPr>
            <w:tcW w:w="10198" w:type="dxa"/>
            <w:gridSpan w:val="6"/>
            <w:shd w:val="clear" w:color="auto" w:fill="D9D9D9" w:themeFill="background1" w:themeFillShade="D9"/>
            <w:vAlign w:val="center"/>
          </w:tcPr>
          <w:p w14:paraId="156BA1F2" w14:textId="011C0DFB" w:rsidR="00B95FA9" w:rsidRPr="00B61102" w:rsidRDefault="000A5751" w:rsidP="00847BBA">
            <w:pPr>
              <w:spacing w:line="276" w:lineRule="auto"/>
              <w:ind w:right="64"/>
              <w:jc w:val="center"/>
              <w:rPr>
                <w:rFonts w:ascii="Arial" w:hAnsi="Arial" w:cs="Arial"/>
                <w:b/>
                <w:color w:val="005037"/>
                <w:sz w:val="18"/>
                <w:szCs w:val="18"/>
              </w:rPr>
            </w:pPr>
            <w:r w:rsidRPr="000A5751">
              <w:rPr>
                <w:rFonts w:ascii="Arial" w:hAnsi="Arial" w:cs="Arial"/>
                <w:b/>
                <w:color w:val="04A981"/>
                <w:sz w:val="18"/>
                <w:szCs w:val="18"/>
              </w:rPr>
              <w:t>Wybór Pakietu Promocyjnego:</w:t>
            </w:r>
          </w:p>
        </w:tc>
      </w:tr>
      <w:tr w:rsidR="00766CC9" w:rsidRPr="00705FDC" w14:paraId="7DC94936" w14:textId="77777777" w:rsidTr="007B36E8">
        <w:trPr>
          <w:trHeight w:val="462"/>
        </w:trPr>
        <w:tc>
          <w:tcPr>
            <w:tcW w:w="10198" w:type="dxa"/>
            <w:gridSpan w:val="6"/>
            <w:vAlign w:val="center"/>
          </w:tcPr>
          <w:p w14:paraId="26895687" w14:textId="121BB7DB" w:rsidR="00683E19" w:rsidRPr="00683E19" w:rsidRDefault="00D55D24" w:rsidP="007B36E8">
            <w:pPr>
              <w:spacing w:line="259" w:lineRule="auto"/>
              <w:jc w:val="center"/>
              <w:rPr>
                <w:rFonts w:ascii="Arial" w:hAnsi="Arial" w:cs="Arial"/>
                <w:b/>
                <w:color w:val="04A981"/>
                <w:sz w:val="18"/>
                <w:szCs w:val="18"/>
              </w:rPr>
            </w:pPr>
            <w:r w:rsidRPr="00D55D24">
              <w:rPr>
                <w:rFonts w:ascii="Arial" w:hAnsi="Arial" w:cs="Arial"/>
                <w:b/>
                <w:color w:val="04A981"/>
                <w:sz w:val="18"/>
                <w:szCs w:val="18"/>
              </w:rPr>
              <w:t>Prosimy zaznaczyć wybrany pakiet</w:t>
            </w:r>
          </w:p>
        </w:tc>
      </w:tr>
      <w:tr w:rsidR="00683E19" w:rsidRPr="00705FDC" w14:paraId="5F8AC761" w14:textId="77777777" w:rsidTr="004D4417">
        <w:trPr>
          <w:trHeight w:val="505"/>
        </w:trPr>
        <w:tc>
          <w:tcPr>
            <w:tcW w:w="5237" w:type="dxa"/>
            <w:gridSpan w:val="3"/>
            <w:shd w:val="clear" w:color="auto" w:fill="04A981"/>
            <w:vAlign w:val="center"/>
          </w:tcPr>
          <w:p w14:paraId="7E721082" w14:textId="735D398D" w:rsidR="00683E19" w:rsidRPr="00D55D24" w:rsidRDefault="00CE4D12" w:rsidP="004D4417">
            <w:pPr>
              <w:spacing w:line="259" w:lineRule="auto"/>
              <w:ind w:left="-5" w:hanging="10"/>
              <w:jc w:val="center"/>
              <w:rPr>
                <w:rFonts w:ascii="Arial" w:hAnsi="Arial" w:cs="Arial"/>
                <w:b/>
                <w:color w:val="04A981"/>
                <w:sz w:val="18"/>
                <w:szCs w:val="18"/>
              </w:rPr>
            </w:pPr>
            <w:r w:rsidRPr="00CE4D1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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Pr="00CE4D1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Pakiet 1: nAxiom PREMIUM</w:t>
            </w:r>
          </w:p>
        </w:tc>
        <w:tc>
          <w:tcPr>
            <w:tcW w:w="4961" w:type="dxa"/>
            <w:gridSpan w:val="3"/>
            <w:shd w:val="clear" w:color="auto" w:fill="04A981"/>
            <w:vAlign w:val="center"/>
          </w:tcPr>
          <w:p w14:paraId="180A55D0" w14:textId="40B7DE3C" w:rsidR="00683E19" w:rsidRPr="009E16C4" w:rsidRDefault="009E16C4" w:rsidP="004D4417">
            <w:pPr>
              <w:tabs>
                <w:tab w:val="left" w:pos="1652"/>
              </w:tabs>
              <w:spacing w:line="259" w:lineRule="auto"/>
              <w:ind w:left="-5" w:hanging="1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9E16C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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Pr="009E16C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Pakiet 2: nAxiom START</w:t>
            </w:r>
          </w:p>
        </w:tc>
      </w:tr>
      <w:tr w:rsidR="00766CC9" w:rsidRPr="00705FDC" w14:paraId="2B909A0F" w14:textId="77777777" w:rsidTr="00A91F8D">
        <w:trPr>
          <w:trHeight w:val="4848"/>
        </w:trPr>
        <w:tc>
          <w:tcPr>
            <w:tcW w:w="5237" w:type="dxa"/>
            <w:gridSpan w:val="3"/>
            <w:vAlign w:val="center"/>
          </w:tcPr>
          <w:p w14:paraId="11A2FB8E" w14:textId="77777777" w:rsidR="00A91F8D" w:rsidRPr="00A91F8D" w:rsidRDefault="001D1C2E" w:rsidP="001D1C2E">
            <w:pPr>
              <w:pStyle w:val="Akapitzlist"/>
              <w:numPr>
                <w:ilvl w:val="0"/>
                <w:numId w:val="10"/>
              </w:numPr>
              <w:spacing w:after="218" w:line="259" w:lineRule="auto"/>
              <w:rPr>
                <w:rFonts w:ascii="Arial" w:hAnsi="Arial" w:cs="Arial"/>
                <w:b/>
                <w:bCs/>
                <w:color w:val="3E3E3E"/>
                <w:sz w:val="18"/>
                <w:szCs w:val="18"/>
                <w:lang w:val="en-GB"/>
              </w:rPr>
            </w:pPr>
            <w:r w:rsidRPr="00A91F8D">
              <w:rPr>
                <w:rFonts w:ascii="Arial" w:hAnsi="Arial" w:cs="Arial"/>
                <w:b/>
                <w:bCs/>
                <w:color w:val="3E3E3E"/>
                <w:sz w:val="18"/>
                <w:szCs w:val="18"/>
              </w:rPr>
              <w:t>Rabat w wysokości 60% na zakup licencji platformy</w:t>
            </w:r>
            <w:r w:rsidR="00A91F8D">
              <w:rPr>
                <w:rFonts w:ascii="Arial" w:hAnsi="Arial" w:cs="Arial"/>
                <w:b/>
                <w:bCs/>
                <w:color w:val="3E3E3E"/>
                <w:sz w:val="18"/>
                <w:szCs w:val="18"/>
              </w:rPr>
              <w:t xml:space="preserve"> </w:t>
            </w:r>
            <w:r w:rsidRPr="00A91F8D">
              <w:rPr>
                <w:rFonts w:ascii="Arial" w:hAnsi="Arial" w:cs="Arial"/>
                <w:color w:val="3E3E3E"/>
                <w:sz w:val="18"/>
                <w:szCs w:val="18"/>
              </w:rPr>
              <w:t>nAxiom w modelu on-premise</w:t>
            </w:r>
            <w:r w:rsidR="00A91F8D">
              <w:rPr>
                <w:rFonts w:ascii="Arial" w:hAnsi="Arial" w:cs="Arial"/>
                <w:color w:val="3E3E3E"/>
                <w:sz w:val="18"/>
                <w:szCs w:val="18"/>
              </w:rPr>
              <w:t>.</w:t>
            </w:r>
            <w:r w:rsidRPr="00A91F8D">
              <w:rPr>
                <w:rFonts w:ascii="Arial" w:hAnsi="Arial" w:cs="Arial"/>
                <w:color w:val="3E3E3E"/>
                <w:sz w:val="18"/>
                <w:szCs w:val="18"/>
              </w:rPr>
              <w:t xml:space="preserve"> Licencja zapewniająca dostęp do Platformy oraz do narzędzi graficznego tworzenia aplikacji w platformie nAxiom. Licencja zawiera: </w:t>
            </w:r>
          </w:p>
          <w:p w14:paraId="07FC0337" w14:textId="1F52CE22" w:rsidR="00A91F8D" w:rsidRPr="00A91F8D" w:rsidRDefault="00A91F8D" w:rsidP="00A91F8D">
            <w:pPr>
              <w:pStyle w:val="Akapitzlist"/>
              <w:spacing w:after="218" w:line="259" w:lineRule="auto"/>
              <w:rPr>
                <w:rFonts w:ascii="Arial" w:hAnsi="Arial" w:cs="Arial"/>
                <w:color w:val="3E3E3E"/>
                <w:sz w:val="18"/>
                <w:szCs w:val="18"/>
                <w:lang w:val="en-GB"/>
              </w:rPr>
            </w:pPr>
            <w:r w:rsidRPr="00A91F8D">
              <w:rPr>
                <w:rFonts w:ascii="Arial" w:hAnsi="Arial" w:cs="Arial"/>
                <w:color w:val="3E3E3E"/>
                <w:sz w:val="18"/>
                <w:szCs w:val="18"/>
                <w:lang w:val="en-GB"/>
              </w:rPr>
              <w:t xml:space="preserve">- </w:t>
            </w:r>
            <w:r w:rsidR="001D1C2E" w:rsidRPr="00A91F8D">
              <w:rPr>
                <w:rFonts w:ascii="Arial" w:hAnsi="Arial" w:cs="Arial"/>
                <w:color w:val="3E3E3E"/>
                <w:sz w:val="18"/>
                <w:szCs w:val="18"/>
                <w:lang w:val="en-GB"/>
              </w:rPr>
              <w:t xml:space="preserve">1 Licencja nAxiom Designer/licencja Projektanta </w:t>
            </w:r>
            <w:r w:rsidR="007A270A" w:rsidRPr="00A91F8D">
              <w:rPr>
                <w:rFonts w:ascii="Arial" w:hAnsi="Arial" w:cs="Arial"/>
                <w:color w:val="3E3E3E"/>
                <w:sz w:val="18"/>
                <w:szCs w:val="18"/>
                <w:lang w:val="en-GB"/>
              </w:rPr>
              <w:br/>
            </w:r>
            <w:r w:rsidR="001D1C2E" w:rsidRPr="00A91F8D">
              <w:rPr>
                <w:rFonts w:ascii="Arial" w:hAnsi="Arial" w:cs="Arial"/>
                <w:color w:val="3E3E3E"/>
                <w:sz w:val="18"/>
                <w:szCs w:val="18"/>
                <w:lang w:val="en-GB"/>
              </w:rPr>
              <w:t>(moduł Backend), 5 CAL</w:t>
            </w:r>
          </w:p>
          <w:p w14:paraId="45E40C79" w14:textId="02D05D51" w:rsidR="001D1C2E" w:rsidRDefault="00A91F8D" w:rsidP="00A91F8D">
            <w:pPr>
              <w:pStyle w:val="Akapitzlist"/>
              <w:spacing w:after="218" w:line="259" w:lineRule="auto"/>
              <w:rPr>
                <w:rFonts w:ascii="Arial" w:hAnsi="Arial" w:cs="Arial"/>
                <w:color w:val="3E3E3E"/>
                <w:sz w:val="18"/>
                <w:szCs w:val="18"/>
              </w:rPr>
            </w:pPr>
            <w:r w:rsidRPr="00A91F8D">
              <w:rPr>
                <w:rFonts w:ascii="Arial" w:hAnsi="Arial" w:cs="Arial"/>
                <w:color w:val="3E3E3E"/>
                <w:sz w:val="18"/>
                <w:szCs w:val="18"/>
              </w:rPr>
              <w:t xml:space="preserve">- </w:t>
            </w:r>
            <w:r w:rsidR="001D1C2E" w:rsidRPr="004F5524">
              <w:rPr>
                <w:rFonts w:ascii="Arial" w:hAnsi="Arial" w:cs="Arial"/>
                <w:color w:val="3E3E3E"/>
                <w:sz w:val="18"/>
                <w:szCs w:val="18"/>
              </w:rPr>
              <w:t>Licencja do użytkowania platformy w modelu trzech środowisk (DEV, testowe, produkcyjne).</w:t>
            </w:r>
          </w:p>
          <w:p w14:paraId="375AA54A" w14:textId="77777777" w:rsidR="00A91F8D" w:rsidRPr="00A91F8D" w:rsidRDefault="00A91F8D" w:rsidP="00A91F8D">
            <w:pPr>
              <w:pStyle w:val="Akapitzlist"/>
              <w:spacing w:after="218" w:line="259" w:lineRule="auto"/>
              <w:rPr>
                <w:rFonts w:ascii="Arial" w:hAnsi="Arial" w:cs="Arial"/>
                <w:b/>
                <w:bCs/>
                <w:color w:val="3E3E3E"/>
                <w:sz w:val="18"/>
                <w:szCs w:val="18"/>
              </w:rPr>
            </w:pPr>
          </w:p>
          <w:p w14:paraId="58BF6954" w14:textId="109CCAE3" w:rsidR="001D1C2E" w:rsidRPr="00B60FB3" w:rsidRDefault="001D1C2E" w:rsidP="00A91F8D">
            <w:pPr>
              <w:pStyle w:val="Akapitzlist"/>
              <w:numPr>
                <w:ilvl w:val="0"/>
                <w:numId w:val="10"/>
              </w:numPr>
              <w:spacing w:after="218" w:line="259" w:lineRule="auto"/>
              <w:rPr>
                <w:rFonts w:ascii="Arial" w:hAnsi="Arial" w:cs="Arial"/>
                <w:color w:val="3E3E3E"/>
                <w:sz w:val="18"/>
                <w:szCs w:val="18"/>
              </w:rPr>
            </w:pPr>
            <w:r w:rsidRPr="004F5524">
              <w:rPr>
                <w:rFonts w:ascii="Arial" w:hAnsi="Arial" w:cs="Arial"/>
                <w:b/>
                <w:bCs/>
                <w:color w:val="3E3E3E"/>
                <w:sz w:val="18"/>
                <w:szCs w:val="18"/>
              </w:rPr>
              <w:t xml:space="preserve">Gotowa aplikacja </w:t>
            </w:r>
            <w:r w:rsidRPr="00B60FB3">
              <w:rPr>
                <w:rFonts w:ascii="Arial" w:hAnsi="Arial" w:cs="Arial"/>
                <w:color w:val="3E3E3E"/>
                <w:sz w:val="18"/>
                <w:szCs w:val="18"/>
              </w:rPr>
              <w:t>System Obsługi Zgłoszeń – HelpDes</w:t>
            </w:r>
            <w:r w:rsidR="00A91F8D">
              <w:rPr>
                <w:rFonts w:ascii="Arial" w:hAnsi="Arial" w:cs="Arial"/>
                <w:color w:val="3E3E3E"/>
                <w:sz w:val="18"/>
                <w:szCs w:val="18"/>
              </w:rPr>
              <w:t xml:space="preserve">k za 1 zł </w:t>
            </w:r>
          </w:p>
          <w:p w14:paraId="030964C0" w14:textId="77777777" w:rsidR="007A270A" w:rsidRPr="004F5524" w:rsidRDefault="007A270A" w:rsidP="007A270A">
            <w:pPr>
              <w:pStyle w:val="Akapitzlist"/>
              <w:spacing w:after="218" w:line="259" w:lineRule="auto"/>
              <w:rPr>
                <w:rFonts w:ascii="Arial" w:hAnsi="Arial" w:cs="Arial"/>
                <w:color w:val="3E3E3E"/>
                <w:sz w:val="18"/>
                <w:szCs w:val="18"/>
              </w:rPr>
            </w:pPr>
          </w:p>
          <w:p w14:paraId="46AD7AA3" w14:textId="77777777" w:rsidR="00766CC9" w:rsidRDefault="001D1C2E" w:rsidP="00A91F8D">
            <w:pPr>
              <w:pStyle w:val="Akapitzlist"/>
              <w:numPr>
                <w:ilvl w:val="0"/>
                <w:numId w:val="10"/>
              </w:numPr>
              <w:spacing w:after="218" w:line="259" w:lineRule="auto"/>
              <w:rPr>
                <w:rFonts w:ascii="Arial" w:hAnsi="Arial" w:cs="Arial"/>
                <w:color w:val="3E3E3E"/>
                <w:sz w:val="18"/>
                <w:szCs w:val="18"/>
              </w:rPr>
            </w:pPr>
            <w:r w:rsidRPr="007A270A">
              <w:rPr>
                <w:rFonts w:ascii="Arial" w:hAnsi="Arial" w:cs="Arial"/>
                <w:b/>
                <w:bCs/>
                <w:color w:val="3E3E3E"/>
                <w:sz w:val="18"/>
                <w:szCs w:val="18"/>
              </w:rPr>
              <w:t>Voucher na konsultacje -</w:t>
            </w:r>
            <w:r w:rsidRPr="004F5524">
              <w:rPr>
                <w:rFonts w:ascii="Arial" w:hAnsi="Arial" w:cs="Arial"/>
                <w:color w:val="3E3E3E"/>
                <w:sz w:val="18"/>
                <w:szCs w:val="18"/>
              </w:rPr>
              <w:t xml:space="preserve"> voucher na 2 mandays (MD) pracy konsultanta nAxiom na stworzenie prototypu aplikacji lub jej modyfikację (dostosowanie) do indywidualnych potrzeb.</w:t>
            </w:r>
          </w:p>
          <w:p w14:paraId="68FC4180" w14:textId="1F199A82" w:rsidR="0073373E" w:rsidRPr="004F5524" w:rsidRDefault="0073373E" w:rsidP="0073373E">
            <w:pPr>
              <w:pStyle w:val="Akapitzlist"/>
              <w:spacing w:after="218" w:line="259" w:lineRule="auto"/>
              <w:rPr>
                <w:rFonts w:ascii="Arial" w:hAnsi="Arial" w:cs="Arial"/>
                <w:color w:val="3E3E3E"/>
                <w:sz w:val="18"/>
                <w:szCs w:val="18"/>
              </w:rPr>
            </w:pPr>
          </w:p>
        </w:tc>
        <w:tc>
          <w:tcPr>
            <w:tcW w:w="4961" w:type="dxa"/>
            <w:gridSpan w:val="3"/>
          </w:tcPr>
          <w:p w14:paraId="7AB7078F" w14:textId="77777777" w:rsidR="00A91F8D" w:rsidRPr="00A91F8D" w:rsidRDefault="00A91F8D" w:rsidP="00A91F8D">
            <w:pPr>
              <w:pStyle w:val="Akapitzlist"/>
              <w:spacing w:line="259" w:lineRule="auto"/>
              <w:rPr>
                <w:rFonts w:ascii="Arial" w:hAnsi="Arial" w:cs="Arial"/>
                <w:color w:val="3E3E3E"/>
                <w:sz w:val="18"/>
                <w:szCs w:val="18"/>
              </w:rPr>
            </w:pPr>
          </w:p>
          <w:p w14:paraId="478B6A89" w14:textId="77777777" w:rsidR="00A91F8D" w:rsidRPr="00A91F8D" w:rsidRDefault="00A91F8D" w:rsidP="00A91F8D">
            <w:pPr>
              <w:pStyle w:val="Akapitzlist"/>
              <w:spacing w:line="259" w:lineRule="auto"/>
              <w:rPr>
                <w:rFonts w:ascii="Arial" w:hAnsi="Arial" w:cs="Arial"/>
                <w:color w:val="3E3E3E"/>
                <w:sz w:val="18"/>
                <w:szCs w:val="18"/>
              </w:rPr>
            </w:pPr>
          </w:p>
          <w:p w14:paraId="650DC8D7" w14:textId="5AAA04EA" w:rsidR="00C50C9C" w:rsidRPr="00A91F8D" w:rsidRDefault="00C50C9C" w:rsidP="00A91F8D">
            <w:pPr>
              <w:pStyle w:val="Akapitzlist"/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color w:val="3E3E3E"/>
                <w:sz w:val="18"/>
                <w:szCs w:val="18"/>
              </w:rPr>
            </w:pPr>
            <w:r w:rsidRPr="00A91F8D">
              <w:rPr>
                <w:rFonts w:ascii="Arial" w:hAnsi="Arial" w:cs="Arial"/>
                <w:b/>
                <w:bCs/>
                <w:color w:val="3E3E3E"/>
                <w:sz w:val="18"/>
                <w:szCs w:val="18"/>
              </w:rPr>
              <w:t xml:space="preserve">Voucher na szkolenie </w:t>
            </w:r>
            <w:r w:rsidRPr="00A91F8D">
              <w:rPr>
                <w:rFonts w:ascii="Arial" w:hAnsi="Arial" w:cs="Arial"/>
                <w:color w:val="3E3E3E"/>
                <w:sz w:val="18"/>
                <w:szCs w:val="18"/>
              </w:rPr>
              <w:t>z wytwarzania aplikacji</w:t>
            </w:r>
            <w:r w:rsidR="004C4AE8" w:rsidRPr="00A91F8D">
              <w:rPr>
                <w:rFonts w:ascii="Arial" w:hAnsi="Arial" w:cs="Arial"/>
                <w:color w:val="3E3E3E"/>
                <w:sz w:val="18"/>
                <w:szCs w:val="18"/>
              </w:rPr>
              <w:br/>
            </w:r>
            <w:r w:rsidRPr="00A91F8D">
              <w:rPr>
                <w:rFonts w:ascii="Arial" w:hAnsi="Arial" w:cs="Arial"/>
                <w:color w:val="3E3E3E"/>
                <w:sz w:val="18"/>
                <w:szCs w:val="18"/>
              </w:rPr>
              <w:t>na platformie nAxiom.</w:t>
            </w:r>
          </w:p>
          <w:p w14:paraId="789CE32C" w14:textId="77777777" w:rsidR="004C77C3" w:rsidRPr="004F5524" w:rsidRDefault="004C77C3" w:rsidP="00A91F8D">
            <w:pPr>
              <w:pStyle w:val="Akapitzlist"/>
              <w:spacing w:line="259" w:lineRule="auto"/>
              <w:jc w:val="center"/>
              <w:rPr>
                <w:rFonts w:ascii="Arial" w:hAnsi="Arial" w:cs="Arial"/>
                <w:b/>
                <w:bCs/>
                <w:color w:val="3E3E3E"/>
                <w:sz w:val="18"/>
                <w:szCs w:val="18"/>
              </w:rPr>
            </w:pPr>
          </w:p>
          <w:p w14:paraId="11FCD553" w14:textId="34492E57" w:rsidR="00766CC9" w:rsidRPr="004F5524" w:rsidRDefault="00C50C9C" w:rsidP="00A91F8D">
            <w:pPr>
              <w:pStyle w:val="Akapitzlist"/>
              <w:numPr>
                <w:ilvl w:val="0"/>
                <w:numId w:val="11"/>
              </w:numPr>
              <w:spacing w:after="218" w:line="259" w:lineRule="auto"/>
              <w:rPr>
                <w:rFonts w:cstheme="minorHAnsi"/>
                <w:color w:val="3E3E3E"/>
              </w:rPr>
            </w:pPr>
            <w:r w:rsidRPr="007A270A">
              <w:rPr>
                <w:rFonts w:ascii="Arial" w:hAnsi="Arial" w:cs="Arial"/>
                <w:b/>
                <w:bCs/>
                <w:color w:val="3E3E3E"/>
                <w:sz w:val="18"/>
                <w:szCs w:val="18"/>
              </w:rPr>
              <w:t>Dostęp do Demo Aplikacji</w:t>
            </w:r>
            <w:r w:rsidRPr="004F5524">
              <w:rPr>
                <w:rFonts w:ascii="Arial" w:hAnsi="Arial" w:cs="Arial"/>
                <w:color w:val="3E3E3E"/>
                <w:sz w:val="18"/>
                <w:szCs w:val="18"/>
              </w:rPr>
              <w:t xml:space="preserve"> - dostęp do wersji demo aplikacji System Obsługi Zgłoszeń – HelpDesk na okres 30 dni.</w:t>
            </w:r>
          </w:p>
        </w:tc>
      </w:tr>
    </w:tbl>
    <w:p w14:paraId="590C13C9" w14:textId="77777777" w:rsidR="00847BBA" w:rsidRDefault="00847BBA" w:rsidP="00847BBA"/>
    <w:p w14:paraId="6573012C" w14:textId="379139BC" w:rsidR="004B3BEE" w:rsidRPr="00215298" w:rsidRDefault="00847BBA" w:rsidP="00A25854">
      <w:pPr>
        <w:jc w:val="center"/>
        <w:rPr>
          <w:b/>
          <w:bCs/>
          <w:color w:val="04A981"/>
          <w:sz w:val="24"/>
          <w:szCs w:val="24"/>
        </w:rPr>
      </w:pPr>
      <w:r w:rsidRPr="00215298">
        <w:rPr>
          <w:b/>
          <w:bCs/>
          <w:color w:val="04A981"/>
          <w:sz w:val="24"/>
          <w:szCs w:val="24"/>
        </w:rPr>
        <w:t xml:space="preserve">Formularz </w:t>
      </w:r>
      <w:r w:rsidR="00A91F8D">
        <w:rPr>
          <w:b/>
          <w:bCs/>
          <w:color w:val="04A981"/>
          <w:sz w:val="24"/>
          <w:szCs w:val="24"/>
        </w:rPr>
        <w:t>z</w:t>
      </w:r>
      <w:r w:rsidRPr="00215298">
        <w:rPr>
          <w:b/>
          <w:bCs/>
          <w:color w:val="04A981"/>
          <w:sz w:val="24"/>
          <w:szCs w:val="24"/>
        </w:rPr>
        <w:t xml:space="preserve">głoszeniowy do </w:t>
      </w:r>
      <w:r w:rsidR="00A91F8D">
        <w:rPr>
          <w:b/>
          <w:bCs/>
          <w:color w:val="04A981"/>
          <w:sz w:val="24"/>
          <w:szCs w:val="24"/>
        </w:rPr>
        <w:t>p</w:t>
      </w:r>
      <w:r w:rsidRPr="00215298">
        <w:rPr>
          <w:b/>
          <w:bCs/>
          <w:color w:val="04A981"/>
          <w:sz w:val="24"/>
          <w:szCs w:val="24"/>
        </w:rPr>
        <w:t>romocji „Wakacje z nAxiom”</w:t>
      </w:r>
    </w:p>
    <w:p w14:paraId="6DA67B4C" w14:textId="77777777" w:rsidR="00B91BE0" w:rsidRPr="00BB4762" w:rsidRDefault="00B91BE0" w:rsidP="00A25854">
      <w:pPr>
        <w:jc w:val="center"/>
        <w:rPr>
          <w:b/>
          <w:bCs/>
          <w:color w:val="04A981"/>
          <w:sz w:val="32"/>
          <w:szCs w:val="32"/>
        </w:rPr>
      </w:pPr>
    </w:p>
    <w:p w14:paraId="6E503E7A" w14:textId="77777777" w:rsidR="00BB4762" w:rsidRDefault="00BB4762" w:rsidP="004B3BEE">
      <w:pPr>
        <w:rPr>
          <w:b/>
          <w:bCs/>
          <w:sz w:val="24"/>
          <w:szCs w:val="24"/>
        </w:rPr>
      </w:pPr>
    </w:p>
    <w:p w14:paraId="36736252" w14:textId="77777777" w:rsidR="00BB4762" w:rsidRDefault="00BB4762" w:rsidP="004B3BEE">
      <w:pPr>
        <w:rPr>
          <w:b/>
          <w:bCs/>
          <w:sz w:val="24"/>
          <w:szCs w:val="24"/>
        </w:rPr>
      </w:pPr>
    </w:p>
    <w:p w14:paraId="3D7BAEE0" w14:textId="77777777" w:rsidR="00BB4762" w:rsidRDefault="00BB4762" w:rsidP="004B3BEE">
      <w:pPr>
        <w:rPr>
          <w:b/>
          <w:bCs/>
          <w:sz w:val="24"/>
          <w:szCs w:val="24"/>
        </w:rPr>
      </w:pPr>
    </w:p>
    <w:p w14:paraId="45267B02" w14:textId="77777777" w:rsidR="00BB4762" w:rsidRDefault="00BB4762" w:rsidP="004B3BEE">
      <w:pPr>
        <w:rPr>
          <w:b/>
          <w:bCs/>
          <w:sz w:val="24"/>
          <w:szCs w:val="24"/>
        </w:rPr>
      </w:pPr>
    </w:p>
    <w:p w14:paraId="0800D904" w14:textId="4CF098E6" w:rsidR="004B3BEE" w:rsidRDefault="00BB4762" w:rsidP="004B3BEE">
      <w:pPr>
        <w:rPr>
          <w:b/>
          <w:bCs/>
          <w:sz w:val="24"/>
          <w:szCs w:val="24"/>
        </w:rPr>
      </w:pPr>
      <w:r w:rsidRPr="00BB4762">
        <w:rPr>
          <w:b/>
          <w:bCs/>
          <w:sz w:val="24"/>
          <w:szCs w:val="24"/>
        </w:rPr>
        <w:t>Oświadczenia:</w:t>
      </w:r>
    </w:p>
    <w:p w14:paraId="13C7F49A" w14:textId="77777777" w:rsidR="00BB4762" w:rsidRDefault="00BB4762" w:rsidP="004B3BEE">
      <w:pPr>
        <w:rPr>
          <w:b/>
          <w:bCs/>
          <w:sz w:val="24"/>
          <w:szCs w:val="24"/>
        </w:rPr>
      </w:pPr>
    </w:p>
    <w:p w14:paraId="7F82834F" w14:textId="78FF632D" w:rsidR="00BB4762" w:rsidRDefault="00BB4762" w:rsidP="00BB4762">
      <w:pPr>
        <w:rPr>
          <w:sz w:val="24"/>
          <w:szCs w:val="24"/>
        </w:rPr>
      </w:pPr>
      <w:r w:rsidRPr="00BB4762">
        <w:rPr>
          <w:rFonts w:ascii="Segoe UI Symbol" w:hAnsi="Segoe UI Symbol" w:cs="Segoe UI Symbol"/>
          <w:sz w:val="24"/>
          <w:szCs w:val="24"/>
        </w:rPr>
        <w:t>☐</w:t>
      </w:r>
      <w:r w:rsidRPr="00BB4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B4762">
        <w:rPr>
          <w:sz w:val="24"/>
          <w:szCs w:val="24"/>
        </w:rPr>
        <w:t>Oświadczam, że zapoznałem/am się z Regulaminem Promocji „Wakacje z nAxiom” i akceptuję jego warunki.</w:t>
      </w:r>
    </w:p>
    <w:p w14:paraId="138D350D" w14:textId="77777777" w:rsidR="00BB4762" w:rsidRPr="00BB4762" w:rsidRDefault="00BB4762" w:rsidP="00BB4762">
      <w:pPr>
        <w:rPr>
          <w:sz w:val="24"/>
          <w:szCs w:val="24"/>
        </w:rPr>
      </w:pPr>
    </w:p>
    <w:p w14:paraId="3C38A864" w14:textId="163B329F" w:rsidR="00BB4762" w:rsidRDefault="00BB4762" w:rsidP="00BB4762">
      <w:pPr>
        <w:rPr>
          <w:sz w:val="24"/>
          <w:szCs w:val="24"/>
        </w:rPr>
      </w:pPr>
      <w:r w:rsidRPr="00BB476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BB4762">
        <w:rPr>
          <w:sz w:val="24"/>
          <w:szCs w:val="24"/>
        </w:rPr>
        <w:t xml:space="preserve"> Wyrażam zgodę na przetwarzanie moich danych osobowych przez OPTeam S.A. w celu realizacji promocji zgodnie z obowiązującymi przepisami prawa oraz zasadami przetwarzania danych osobowych opisanych na stronie </w:t>
      </w:r>
      <w:hyperlink r:id="rId11" w:history="1">
        <w:r w:rsidRPr="00B474A8">
          <w:rPr>
            <w:rStyle w:val="Hipercze"/>
            <w:sz w:val="24"/>
            <w:szCs w:val="24"/>
          </w:rPr>
          <w:t>https://opteam.pl/informacja-rodo</w:t>
        </w:r>
      </w:hyperlink>
    </w:p>
    <w:p w14:paraId="4218950B" w14:textId="77777777" w:rsidR="00BB4762" w:rsidRDefault="00BB4762" w:rsidP="00BB4762">
      <w:pPr>
        <w:rPr>
          <w:sz w:val="24"/>
          <w:szCs w:val="24"/>
        </w:rPr>
      </w:pPr>
    </w:p>
    <w:p w14:paraId="4520EE2A" w14:textId="77777777" w:rsidR="00A91F8D" w:rsidRDefault="00A91F8D" w:rsidP="007A270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B7615C" w14:textId="77777777" w:rsidR="00A91F8D" w:rsidRDefault="00A91F8D" w:rsidP="007A270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8021435" w14:textId="1D9796EC" w:rsidR="007A270A" w:rsidRPr="007A270A" w:rsidRDefault="007A270A" w:rsidP="007A270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A270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Podpis </w:t>
      </w:r>
      <w:r w:rsidR="00A91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uczestnika </w:t>
      </w:r>
    </w:p>
    <w:p w14:paraId="22CE00EF" w14:textId="43BD56BD" w:rsidR="007A270A" w:rsidRDefault="007A270A" w:rsidP="007A270A">
      <w:pPr>
        <w:spacing w:before="100" w:beforeAutospacing="1" w:after="100" w:afterAutospacing="1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</w:t>
      </w:r>
    </w:p>
    <w:p w14:paraId="3A0DE7CA" w14:textId="77777777" w:rsidR="007A270A" w:rsidRPr="007A270A" w:rsidRDefault="007A270A" w:rsidP="007A270A">
      <w:pPr>
        <w:spacing w:before="100" w:beforeAutospacing="1" w:after="100" w:afterAutospacing="1"/>
        <w:rPr>
          <w:rFonts w:ascii="Calibri" w:eastAsia="Times New Roman" w:hAnsi="Calibri" w:cs="Calibri"/>
          <w:lang w:eastAsia="pl-PL"/>
        </w:rPr>
      </w:pPr>
    </w:p>
    <w:p w14:paraId="5102DE6B" w14:textId="77777777" w:rsidR="007A270A" w:rsidRDefault="007A270A" w:rsidP="007A270A">
      <w:pPr>
        <w:spacing w:before="100" w:beforeAutospacing="1" w:after="100" w:afterAutospacing="1"/>
        <w:rPr>
          <w:rFonts w:ascii="Calibri" w:eastAsia="Times New Roman" w:hAnsi="Calibri" w:cs="Calibri"/>
          <w:lang w:eastAsia="pl-PL"/>
        </w:rPr>
      </w:pPr>
    </w:p>
    <w:p w14:paraId="1A2D3639" w14:textId="77777777" w:rsidR="007A270A" w:rsidRDefault="007A270A" w:rsidP="007A270A">
      <w:pPr>
        <w:spacing w:before="100" w:beforeAutospacing="1" w:after="100" w:afterAutospacing="1"/>
        <w:rPr>
          <w:rFonts w:ascii="Calibri" w:eastAsia="Times New Roman" w:hAnsi="Calibri" w:cs="Calibri"/>
          <w:lang w:eastAsia="pl-PL"/>
        </w:rPr>
      </w:pPr>
    </w:p>
    <w:p w14:paraId="51964629" w14:textId="77777777" w:rsidR="007A270A" w:rsidRDefault="007A270A" w:rsidP="007A270A">
      <w:pPr>
        <w:spacing w:before="100" w:beforeAutospacing="1" w:after="100" w:afterAutospacing="1"/>
        <w:rPr>
          <w:rFonts w:ascii="Calibri" w:eastAsia="Times New Roman" w:hAnsi="Calibri" w:cs="Calibri"/>
          <w:lang w:eastAsia="pl-PL"/>
        </w:rPr>
      </w:pPr>
    </w:p>
    <w:p w14:paraId="7C828492" w14:textId="77777777" w:rsidR="007A270A" w:rsidRDefault="007A270A" w:rsidP="007A270A">
      <w:pPr>
        <w:spacing w:before="100" w:beforeAutospacing="1" w:after="100" w:afterAutospacing="1"/>
        <w:rPr>
          <w:rFonts w:ascii="Calibri" w:eastAsia="Times New Roman" w:hAnsi="Calibri" w:cs="Calibri"/>
          <w:lang w:eastAsia="pl-PL"/>
        </w:rPr>
      </w:pPr>
    </w:p>
    <w:p w14:paraId="3CEA8AB8" w14:textId="77777777" w:rsidR="007A270A" w:rsidRDefault="007A270A" w:rsidP="007A270A">
      <w:pPr>
        <w:spacing w:before="100" w:beforeAutospacing="1" w:after="100" w:afterAutospacing="1"/>
        <w:rPr>
          <w:rFonts w:ascii="Calibri" w:eastAsia="Times New Roman" w:hAnsi="Calibri" w:cs="Calibri"/>
          <w:lang w:eastAsia="pl-PL"/>
        </w:rPr>
      </w:pPr>
    </w:p>
    <w:p w14:paraId="6CDDAA9D" w14:textId="77777777" w:rsidR="007A270A" w:rsidRDefault="007A270A" w:rsidP="007A270A">
      <w:pPr>
        <w:spacing w:before="100" w:beforeAutospacing="1" w:after="100" w:afterAutospacing="1"/>
        <w:rPr>
          <w:rFonts w:ascii="Calibri" w:eastAsia="Times New Roman" w:hAnsi="Calibri" w:cs="Calibri"/>
          <w:lang w:eastAsia="pl-PL"/>
        </w:rPr>
      </w:pPr>
    </w:p>
    <w:p w14:paraId="55489080" w14:textId="77777777" w:rsidR="007A270A" w:rsidRDefault="007A270A" w:rsidP="007A270A">
      <w:pPr>
        <w:spacing w:before="100" w:beforeAutospacing="1" w:after="100" w:afterAutospacing="1"/>
        <w:rPr>
          <w:rFonts w:ascii="Calibri" w:eastAsia="Times New Roman" w:hAnsi="Calibri" w:cs="Calibri"/>
          <w:lang w:eastAsia="pl-PL"/>
        </w:rPr>
      </w:pPr>
    </w:p>
    <w:p w14:paraId="540695D5" w14:textId="1901825E" w:rsidR="007A270A" w:rsidRPr="00A91F8D" w:rsidRDefault="007A270A" w:rsidP="007A270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A91F8D">
        <w:rPr>
          <w:rFonts w:ascii="Calibri" w:eastAsia="Times New Roman" w:hAnsi="Calibri" w:cs="Calibri"/>
          <w:b/>
          <w:bCs/>
          <w:u w:val="single"/>
          <w:lang w:eastAsia="pl-PL"/>
        </w:rPr>
        <w:t xml:space="preserve">Informacje dodatkowe: </w:t>
      </w:r>
    </w:p>
    <w:p w14:paraId="1BAEF163" w14:textId="77777777" w:rsidR="007A270A" w:rsidRPr="00A91F8D" w:rsidRDefault="007A270A" w:rsidP="00A91F8D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i/>
          <w:iCs/>
          <w:lang w:eastAsia="pl-PL"/>
        </w:rPr>
      </w:pPr>
      <w:r w:rsidRPr="00A91F8D">
        <w:rPr>
          <w:rFonts w:ascii="Calibri" w:eastAsia="Times New Roman" w:hAnsi="Calibri" w:cs="Calibri"/>
          <w:i/>
          <w:iCs/>
          <w:lang w:eastAsia="pl-PL"/>
        </w:rPr>
        <w:t>Warunki zakupu platformy nAxiom określa dokument OWL</w:t>
      </w:r>
    </w:p>
    <w:p w14:paraId="216F10C0" w14:textId="103C4CC8" w:rsidR="007A270A" w:rsidRPr="00A91F8D" w:rsidRDefault="007A270A" w:rsidP="00A91F8D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i/>
          <w:iCs/>
          <w:lang w:eastAsia="pl-PL"/>
        </w:rPr>
      </w:pPr>
      <w:r w:rsidRPr="00A91F8D">
        <w:rPr>
          <w:rFonts w:ascii="Calibri" w:eastAsia="Times New Roman" w:hAnsi="Calibri" w:cs="Calibri"/>
          <w:i/>
          <w:iCs/>
          <w:lang w:eastAsia="pl-PL"/>
        </w:rPr>
        <w:t xml:space="preserve">Prosimy o przesłanie wypełnionego formularza na adres e-mail: </w:t>
      </w:r>
      <w:r w:rsidR="007607AB">
        <w:rPr>
          <w:rFonts w:ascii="Calibri" w:eastAsia="Times New Roman" w:hAnsi="Calibri" w:cs="Calibri"/>
          <w:i/>
          <w:iCs/>
          <w:color w:val="04A981"/>
          <w:lang w:eastAsia="pl-PL"/>
        </w:rPr>
        <w:t>naxiom</w:t>
      </w:r>
      <w:r w:rsidRPr="00A91F8D">
        <w:rPr>
          <w:rFonts w:ascii="Calibri" w:eastAsia="Times New Roman" w:hAnsi="Calibri" w:cs="Calibri"/>
          <w:i/>
          <w:iCs/>
          <w:color w:val="04A981"/>
          <w:lang w:eastAsia="pl-PL"/>
        </w:rPr>
        <w:t>@</w:t>
      </w:r>
      <w:r w:rsidR="007607AB">
        <w:rPr>
          <w:rFonts w:ascii="Calibri" w:eastAsia="Times New Roman" w:hAnsi="Calibri" w:cs="Calibri"/>
          <w:i/>
          <w:iCs/>
          <w:color w:val="04A981"/>
          <w:lang w:eastAsia="pl-PL"/>
        </w:rPr>
        <w:t>opteam.pl</w:t>
      </w:r>
    </w:p>
    <w:p w14:paraId="1AF6C9D3" w14:textId="1396B748" w:rsidR="00BB4762" w:rsidRPr="00BB4762" w:rsidRDefault="00BB4762" w:rsidP="007A270A">
      <w:pPr>
        <w:rPr>
          <w:sz w:val="24"/>
          <w:szCs w:val="24"/>
        </w:rPr>
      </w:pPr>
    </w:p>
    <w:sectPr w:rsidR="00BB4762" w:rsidRPr="00BB4762" w:rsidSect="00B63847">
      <w:headerReference w:type="default" r:id="rId12"/>
      <w:pgSz w:w="11906" w:h="16838"/>
      <w:pgMar w:top="1417" w:right="1417" w:bottom="1417" w:left="1417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96B4" w14:textId="77777777" w:rsidR="00E42C00" w:rsidRDefault="00E42C00" w:rsidP="000363BE">
      <w:r>
        <w:separator/>
      </w:r>
    </w:p>
  </w:endnote>
  <w:endnote w:type="continuationSeparator" w:id="0">
    <w:p w14:paraId="742B69F6" w14:textId="77777777" w:rsidR="00E42C00" w:rsidRDefault="00E42C00" w:rsidP="0003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ndonTex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B2F1" w14:textId="77777777" w:rsidR="00E42C00" w:rsidRDefault="00E42C00" w:rsidP="000363BE">
      <w:r>
        <w:separator/>
      </w:r>
    </w:p>
  </w:footnote>
  <w:footnote w:type="continuationSeparator" w:id="0">
    <w:p w14:paraId="17072596" w14:textId="77777777" w:rsidR="00E42C00" w:rsidRDefault="00E42C00" w:rsidP="0003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A441" w14:textId="77777777" w:rsidR="009A2684" w:rsidRDefault="007B43EB" w:rsidP="004A7EC7">
    <w:pPr>
      <w:pStyle w:val="Nagwek"/>
    </w:pPr>
    <w:r>
      <w:rPr>
        <w:noProof/>
        <w:lang w:val="en-US"/>
      </w:rPr>
      <w:drawing>
        <wp:inline distT="0" distB="0" distL="0" distR="0" wp14:anchorId="240DA455" wp14:editId="04DD1DA7">
          <wp:extent cx="1060938" cy="242664"/>
          <wp:effectExtent l="0" t="0" r="635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xiom_logotyp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854" cy="24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6016A" w14:textId="77777777" w:rsidR="000363BE" w:rsidRDefault="004A7EC7" w:rsidP="009A2684">
    <w:pPr>
      <w:pStyle w:val="Nagwek"/>
    </w:pPr>
    <w:r>
      <w:rPr>
        <w:rFonts w:ascii="BrandonText-Bold" w:hAnsi="BrandonText-Bold" w:cs="BrandonText-Bold"/>
        <w:b/>
        <w:bCs/>
        <w:color w:val="4D4D4D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0425"/>
    <w:multiLevelType w:val="hybridMultilevel"/>
    <w:tmpl w:val="9140AA88"/>
    <w:lvl w:ilvl="0" w:tplc="BA4699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3E3E3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53AE"/>
    <w:multiLevelType w:val="hybridMultilevel"/>
    <w:tmpl w:val="FAA087AA"/>
    <w:lvl w:ilvl="0" w:tplc="0FB63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AF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84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E4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05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07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2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8E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8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8F365D"/>
    <w:multiLevelType w:val="hybridMultilevel"/>
    <w:tmpl w:val="62C0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04DC3"/>
    <w:multiLevelType w:val="hybridMultilevel"/>
    <w:tmpl w:val="0860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A343E"/>
    <w:multiLevelType w:val="hybridMultilevel"/>
    <w:tmpl w:val="BFD01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D1640"/>
    <w:multiLevelType w:val="hybridMultilevel"/>
    <w:tmpl w:val="5D44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16B1F"/>
    <w:multiLevelType w:val="hybridMultilevel"/>
    <w:tmpl w:val="9926F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3E3E3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91D80"/>
    <w:multiLevelType w:val="hybridMultilevel"/>
    <w:tmpl w:val="C8FE7508"/>
    <w:lvl w:ilvl="0" w:tplc="526EA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03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ECC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ED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23F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AC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F0B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42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EB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6144E"/>
    <w:multiLevelType w:val="hybridMultilevel"/>
    <w:tmpl w:val="43B8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640BC"/>
    <w:multiLevelType w:val="hybridMultilevel"/>
    <w:tmpl w:val="7A963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0178D"/>
    <w:multiLevelType w:val="hybridMultilevel"/>
    <w:tmpl w:val="7BB668C0"/>
    <w:lvl w:ilvl="0" w:tplc="85A47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bCs w:val="0"/>
        <w:color w:val="3E3E3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43800"/>
    <w:multiLevelType w:val="hybridMultilevel"/>
    <w:tmpl w:val="EE1419D2"/>
    <w:lvl w:ilvl="0" w:tplc="85A47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754">
    <w:abstractNumId w:val="1"/>
  </w:num>
  <w:num w:numId="2" w16cid:durableId="1632058123">
    <w:abstractNumId w:val="8"/>
  </w:num>
  <w:num w:numId="3" w16cid:durableId="1385981435">
    <w:abstractNumId w:val="7"/>
  </w:num>
  <w:num w:numId="4" w16cid:durableId="1882129459">
    <w:abstractNumId w:val="4"/>
  </w:num>
  <w:num w:numId="5" w16cid:durableId="1383793169">
    <w:abstractNumId w:val="3"/>
  </w:num>
  <w:num w:numId="6" w16cid:durableId="1740206791">
    <w:abstractNumId w:val="5"/>
  </w:num>
  <w:num w:numId="7" w16cid:durableId="997920393">
    <w:abstractNumId w:val="2"/>
  </w:num>
  <w:num w:numId="8" w16cid:durableId="410353529">
    <w:abstractNumId w:val="0"/>
  </w:num>
  <w:num w:numId="9" w16cid:durableId="1092243904">
    <w:abstractNumId w:val="9"/>
  </w:num>
  <w:num w:numId="10" w16cid:durableId="694577905">
    <w:abstractNumId w:val="11"/>
  </w:num>
  <w:num w:numId="11" w16cid:durableId="845556711">
    <w:abstractNumId w:val="10"/>
  </w:num>
  <w:num w:numId="12" w16cid:durableId="1324968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32"/>
    <w:rsid w:val="00003716"/>
    <w:rsid w:val="000363BE"/>
    <w:rsid w:val="00043442"/>
    <w:rsid w:val="000541A8"/>
    <w:rsid w:val="0009004A"/>
    <w:rsid w:val="000A5751"/>
    <w:rsid w:val="000F56CE"/>
    <w:rsid w:val="00100274"/>
    <w:rsid w:val="00111C8B"/>
    <w:rsid w:val="00141D94"/>
    <w:rsid w:val="00167945"/>
    <w:rsid w:val="00167D3D"/>
    <w:rsid w:val="00170FC1"/>
    <w:rsid w:val="00175F73"/>
    <w:rsid w:val="001B4414"/>
    <w:rsid w:val="001D1C2E"/>
    <w:rsid w:val="001F3AB1"/>
    <w:rsid w:val="002018EF"/>
    <w:rsid w:val="00203FA5"/>
    <w:rsid w:val="00204985"/>
    <w:rsid w:val="00215298"/>
    <w:rsid w:val="00221294"/>
    <w:rsid w:val="002273ED"/>
    <w:rsid w:val="00234D86"/>
    <w:rsid w:val="00241C51"/>
    <w:rsid w:val="002456E9"/>
    <w:rsid w:val="0024611E"/>
    <w:rsid w:val="002768B7"/>
    <w:rsid w:val="00284BB7"/>
    <w:rsid w:val="002921D0"/>
    <w:rsid w:val="002B346E"/>
    <w:rsid w:val="002C29B6"/>
    <w:rsid w:val="002D1E5C"/>
    <w:rsid w:val="002F63FA"/>
    <w:rsid w:val="00303DF9"/>
    <w:rsid w:val="00305209"/>
    <w:rsid w:val="0032771E"/>
    <w:rsid w:val="0033317A"/>
    <w:rsid w:val="003475D0"/>
    <w:rsid w:val="00384EA0"/>
    <w:rsid w:val="003A27A5"/>
    <w:rsid w:val="003A2ADA"/>
    <w:rsid w:val="003D7A96"/>
    <w:rsid w:val="003E47BD"/>
    <w:rsid w:val="003E5D5F"/>
    <w:rsid w:val="00423555"/>
    <w:rsid w:val="0045686A"/>
    <w:rsid w:val="004752F5"/>
    <w:rsid w:val="004A7EC7"/>
    <w:rsid w:val="004B3BEE"/>
    <w:rsid w:val="004B4E18"/>
    <w:rsid w:val="004C4AE8"/>
    <w:rsid w:val="004C77C3"/>
    <w:rsid w:val="004D4417"/>
    <w:rsid w:val="004F5524"/>
    <w:rsid w:val="0050504C"/>
    <w:rsid w:val="00517AE4"/>
    <w:rsid w:val="005312F3"/>
    <w:rsid w:val="005376A5"/>
    <w:rsid w:val="005452CB"/>
    <w:rsid w:val="00545732"/>
    <w:rsid w:val="00553E49"/>
    <w:rsid w:val="00554CE6"/>
    <w:rsid w:val="0055763F"/>
    <w:rsid w:val="00562CAB"/>
    <w:rsid w:val="005724DD"/>
    <w:rsid w:val="0057532A"/>
    <w:rsid w:val="00575467"/>
    <w:rsid w:val="005A14BC"/>
    <w:rsid w:val="005A4C46"/>
    <w:rsid w:val="005C2015"/>
    <w:rsid w:val="005E4828"/>
    <w:rsid w:val="005E6D13"/>
    <w:rsid w:val="006104D5"/>
    <w:rsid w:val="0061187D"/>
    <w:rsid w:val="006236B0"/>
    <w:rsid w:val="006349E6"/>
    <w:rsid w:val="00643C09"/>
    <w:rsid w:val="006552AE"/>
    <w:rsid w:val="00662CE3"/>
    <w:rsid w:val="00683E19"/>
    <w:rsid w:val="00687580"/>
    <w:rsid w:val="006A0F35"/>
    <w:rsid w:val="006A5D69"/>
    <w:rsid w:val="006B745D"/>
    <w:rsid w:val="006B7DAA"/>
    <w:rsid w:val="006D166A"/>
    <w:rsid w:val="006E0996"/>
    <w:rsid w:val="006E7251"/>
    <w:rsid w:val="006F106B"/>
    <w:rsid w:val="006F1B9F"/>
    <w:rsid w:val="006F47F5"/>
    <w:rsid w:val="007043D6"/>
    <w:rsid w:val="00706C6E"/>
    <w:rsid w:val="00723351"/>
    <w:rsid w:val="007242CD"/>
    <w:rsid w:val="0073373E"/>
    <w:rsid w:val="007607AB"/>
    <w:rsid w:val="00766CC9"/>
    <w:rsid w:val="007A270A"/>
    <w:rsid w:val="007B11F6"/>
    <w:rsid w:val="007B36E8"/>
    <w:rsid w:val="007B43EB"/>
    <w:rsid w:val="007C1BF2"/>
    <w:rsid w:val="007F77D7"/>
    <w:rsid w:val="00801CCF"/>
    <w:rsid w:val="008171AA"/>
    <w:rsid w:val="008171CD"/>
    <w:rsid w:val="00822E80"/>
    <w:rsid w:val="00847BBA"/>
    <w:rsid w:val="008511FB"/>
    <w:rsid w:val="0086432B"/>
    <w:rsid w:val="00880A9B"/>
    <w:rsid w:val="00883B5F"/>
    <w:rsid w:val="0089089F"/>
    <w:rsid w:val="00891C74"/>
    <w:rsid w:val="008A4CB5"/>
    <w:rsid w:val="008D5118"/>
    <w:rsid w:val="008F413B"/>
    <w:rsid w:val="009408FC"/>
    <w:rsid w:val="00950D58"/>
    <w:rsid w:val="00951FE3"/>
    <w:rsid w:val="00996819"/>
    <w:rsid w:val="009A05DB"/>
    <w:rsid w:val="009A2684"/>
    <w:rsid w:val="009E16C4"/>
    <w:rsid w:val="009F70DE"/>
    <w:rsid w:val="00A1000E"/>
    <w:rsid w:val="00A25854"/>
    <w:rsid w:val="00A559FF"/>
    <w:rsid w:val="00A55A9D"/>
    <w:rsid w:val="00A8477F"/>
    <w:rsid w:val="00A90EDD"/>
    <w:rsid w:val="00A91F8D"/>
    <w:rsid w:val="00AD4C72"/>
    <w:rsid w:val="00AF3802"/>
    <w:rsid w:val="00B20DC7"/>
    <w:rsid w:val="00B335C8"/>
    <w:rsid w:val="00B43928"/>
    <w:rsid w:val="00B60FB3"/>
    <w:rsid w:val="00B61102"/>
    <w:rsid w:val="00B63847"/>
    <w:rsid w:val="00B65E44"/>
    <w:rsid w:val="00B87FD1"/>
    <w:rsid w:val="00B91BE0"/>
    <w:rsid w:val="00B92786"/>
    <w:rsid w:val="00B95FA9"/>
    <w:rsid w:val="00BA5B1B"/>
    <w:rsid w:val="00BB4762"/>
    <w:rsid w:val="00BB6DFA"/>
    <w:rsid w:val="00BB75D1"/>
    <w:rsid w:val="00BB76EC"/>
    <w:rsid w:val="00BE3014"/>
    <w:rsid w:val="00C12333"/>
    <w:rsid w:val="00C1608E"/>
    <w:rsid w:val="00C21F76"/>
    <w:rsid w:val="00C2532B"/>
    <w:rsid w:val="00C50C9C"/>
    <w:rsid w:val="00C541C2"/>
    <w:rsid w:val="00C8072A"/>
    <w:rsid w:val="00CB546E"/>
    <w:rsid w:val="00CB7075"/>
    <w:rsid w:val="00CC312C"/>
    <w:rsid w:val="00CC3D69"/>
    <w:rsid w:val="00CD37A9"/>
    <w:rsid w:val="00CD44C1"/>
    <w:rsid w:val="00CE4D12"/>
    <w:rsid w:val="00D03AFC"/>
    <w:rsid w:val="00D25471"/>
    <w:rsid w:val="00D36F0E"/>
    <w:rsid w:val="00D46283"/>
    <w:rsid w:val="00D513E5"/>
    <w:rsid w:val="00D55D24"/>
    <w:rsid w:val="00D63B95"/>
    <w:rsid w:val="00D80A30"/>
    <w:rsid w:val="00D81506"/>
    <w:rsid w:val="00DA78F2"/>
    <w:rsid w:val="00DC3B14"/>
    <w:rsid w:val="00E24170"/>
    <w:rsid w:val="00E42C00"/>
    <w:rsid w:val="00E60078"/>
    <w:rsid w:val="00E72C17"/>
    <w:rsid w:val="00E72E17"/>
    <w:rsid w:val="00E843CA"/>
    <w:rsid w:val="00EB1B8F"/>
    <w:rsid w:val="00EC20F4"/>
    <w:rsid w:val="00EE70A8"/>
    <w:rsid w:val="00F05E0D"/>
    <w:rsid w:val="00F07792"/>
    <w:rsid w:val="00F23C00"/>
    <w:rsid w:val="00F273B7"/>
    <w:rsid w:val="00F4475B"/>
    <w:rsid w:val="00F45542"/>
    <w:rsid w:val="00F47ECD"/>
    <w:rsid w:val="00F6523C"/>
    <w:rsid w:val="00F71A6F"/>
    <w:rsid w:val="00F94709"/>
    <w:rsid w:val="00F958D7"/>
    <w:rsid w:val="00FA6999"/>
    <w:rsid w:val="00FD6ABD"/>
    <w:rsid w:val="00FE6C11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09136"/>
  <w15:chartTrackingRefBased/>
  <w15:docId w15:val="{F5040C44-5FBA-4408-B42A-175CE7B1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2CD"/>
  </w:style>
  <w:style w:type="paragraph" w:styleId="Nagwek1">
    <w:name w:val="heading 1"/>
    <w:aliases w:val="Nagłówek OPTeam_główny"/>
    <w:basedOn w:val="Normalny"/>
    <w:next w:val="Normalny"/>
    <w:link w:val="Nagwek1Znak"/>
    <w:uiPriority w:val="9"/>
    <w:qFormat/>
    <w:rsid w:val="00880A9B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color w:val="0A55A0"/>
      <w:sz w:val="6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FD1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A55A0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73B7"/>
    <w:pPr>
      <w:keepNext/>
      <w:keepLines/>
      <w:spacing w:before="40" w:line="361" w:lineRule="auto"/>
      <w:ind w:left="370" w:right="214" w:hanging="37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OPTeam_główny Znak"/>
    <w:basedOn w:val="Domylnaczcionkaakapitu"/>
    <w:link w:val="Nagwek1"/>
    <w:uiPriority w:val="9"/>
    <w:rsid w:val="00880A9B"/>
    <w:rPr>
      <w:rFonts w:asciiTheme="majorHAnsi" w:eastAsiaTheme="majorEastAsia" w:hAnsiTheme="majorHAnsi" w:cstheme="majorBidi"/>
      <w:color w:val="0A55A0"/>
      <w:sz w:val="68"/>
      <w:szCs w:val="32"/>
    </w:rPr>
  </w:style>
  <w:style w:type="table" w:styleId="Tabela-Siatka">
    <w:name w:val="Table Grid"/>
    <w:basedOn w:val="Standardowy"/>
    <w:uiPriority w:val="39"/>
    <w:rsid w:val="0029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6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3BE"/>
  </w:style>
  <w:style w:type="paragraph" w:styleId="Stopka">
    <w:name w:val="footer"/>
    <w:basedOn w:val="Normalny"/>
    <w:link w:val="StopkaZnak"/>
    <w:uiPriority w:val="99"/>
    <w:unhideWhenUsed/>
    <w:rsid w:val="00036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3BE"/>
  </w:style>
  <w:style w:type="paragraph" w:styleId="Bezodstpw">
    <w:name w:val="No Spacing"/>
    <w:link w:val="BezodstpwZnak"/>
    <w:uiPriority w:val="1"/>
    <w:qFormat/>
    <w:rsid w:val="00F45542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5542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55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7FD1"/>
    <w:rPr>
      <w:rFonts w:ascii="Calibri" w:eastAsiaTheme="majorEastAsia" w:hAnsi="Calibri" w:cstheme="majorBidi"/>
      <w:b/>
      <w:color w:val="0A55A0"/>
      <w:sz w:val="32"/>
      <w:szCs w:val="26"/>
    </w:rPr>
  </w:style>
  <w:style w:type="paragraph" w:styleId="Akapitzlist">
    <w:name w:val="List Paragraph"/>
    <w:basedOn w:val="Normalny"/>
    <w:uiPriority w:val="34"/>
    <w:qFormat/>
    <w:rsid w:val="002D1E5C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3475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3475D0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273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customStyle="1" w:styleId="TableGrid">
    <w:name w:val="TableGrid"/>
    <w:rsid w:val="00F273B7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1C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C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2C17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4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69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1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eam.pl/informacja-rod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F8B35783D4044B6F5F401B3D1DD75" ma:contentTypeVersion="18" ma:contentTypeDescription="Create a new document." ma:contentTypeScope="" ma:versionID="991be98a9ae7b7605b00e554e3abb736">
  <xsd:schema xmlns:xsd="http://www.w3.org/2001/XMLSchema" xmlns:xs="http://www.w3.org/2001/XMLSchema" xmlns:p="http://schemas.microsoft.com/office/2006/metadata/properties" xmlns:ns3="397847a1-7666-4dfa-a489-c7e689dd357e" xmlns:ns4="c19c32f9-1f26-4bf0-b183-de69bf57d67a" targetNamespace="http://schemas.microsoft.com/office/2006/metadata/properties" ma:root="true" ma:fieldsID="be100a4c14a6f90ab74782e5a0e7832f" ns3:_="" ns4:_="">
    <xsd:import namespace="397847a1-7666-4dfa-a489-c7e689dd357e"/>
    <xsd:import namespace="c19c32f9-1f26-4bf0-b183-de69bf57d6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847a1-7666-4dfa-a489-c7e689dd35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c32f9-1f26-4bf0-b183-de69bf57d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9c32f9-1f26-4bf0-b183-de69bf57d67a" xsi:nil="true"/>
  </documentManagement>
</p:properties>
</file>

<file path=customXml/itemProps1.xml><?xml version="1.0" encoding="utf-8"?>
<ds:datastoreItem xmlns:ds="http://schemas.openxmlformats.org/officeDocument/2006/customXml" ds:itemID="{358AECAE-69EE-4ECC-BB62-536E2CB41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D618D-798A-4EE0-BCEE-D056C30F0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847a1-7666-4dfa-a489-c7e689dd357e"/>
    <ds:schemaRef ds:uri="c19c32f9-1f26-4bf0-b183-de69bf57d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BA188-88B4-4FD9-AA6C-4DE13C2E4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6BB8E-06C4-42BE-8EF7-57B45BB7D05B}">
  <ds:schemaRefs>
    <ds:schemaRef ds:uri="http://schemas.microsoft.com/office/2006/metadata/properties"/>
    <ds:schemaRef ds:uri="http://schemas.microsoft.com/office/infopath/2007/PartnerControls"/>
    <ds:schemaRef ds:uri="c19c32f9-1f26-4bf0-b183-de69bf57d6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OPTeam S.A.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Stanisławczyk</dc:creator>
  <cp:keywords/>
  <dc:description/>
  <cp:lastModifiedBy>Bogumiła Szwedo</cp:lastModifiedBy>
  <cp:revision>4</cp:revision>
  <cp:lastPrinted>2021-01-11T10:38:00Z</cp:lastPrinted>
  <dcterms:created xsi:type="dcterms:W3CDTF">2024-07-08T07:19:00Z</dcterms:created>
  <dcterms:modified xsi:type="dcterms:W3CDTF">2024-08-02T06:43:00Z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0x010100B4FF8B35783D4044B6F5F401B3D1DD75</vt:lpwstr>
  </property>
</Properties>
</file>